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color w:val="2f5496"/>
          <w:sz w:val="40"/>
          <w:szCs w:val="40"/>
        </w:rPr>
      </w:pPr>
      <w:r w:rsidDel="00000000" w:rsidR="00000000" w:rsidRPr="00000000">
        <w:rPr>
          <w:b w:val="1"/>
          <w:bCs w:val="1"/>
          <w:color w:val="2f5496"/>
          <w:sz w:val="40"/>
          <w:szCs w:val="40"/>
          <w:rtl w:val="0"/>
        </w:rPr>
        <w:t xml:space="preserve">Acle Parish Council</w:t>
      </w:r>
    </w:p>
    <w:p w:rsidR="00000000" w:rsidDel="00000000" w:rsidP="00000000" w:rsidRDefault="00000000" w:rsidRPr="00000000" w14:paraId="00000002">
      <w:pPr>
        <w:spacing w:after="240" w:before="240" w:lineRule="auto"/>
        <w:rPr>
          <w:b w:val="1"/>
          <w:bCs w:val="1"/>
          <w:sz w:val="44"/>
          <w:szCs w:val="44"/>
        </w:rPr>
      </w:pPr>
      <w:r w:rsidDel="00000000" w:rsidR="00000000" w:rsidRPr="00000000">
        <w:rPr>
          <w:b w:val="1"/>
          <w:bCs w:val="1"/>
          <w:color w:val="2f5496"/>
          <w:sz w:val="40"/>
          <w:szCs w:val="40"/>
          <w:rtl w:val="0"/>
        </w:rPr>
        <w:t xml:space="preserve">Annual Action Plan</w:t>
      </w:r>
      <w:r w:rsidDel="00000000" w:rsidR="00000000" w:rsidRPr="00000000">
        <w:rPr>
          <w:b w:val="1"/>
          <w:bCs w:val="1"/>
          <w:sz w:val="44"/>
          <w:szCs w:val="44"/>
          <w:rtl w:val="0"/>
        </w:rPr>
        <w:t xml:space="preserv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1. Introduction</w:t>
      </w:r>
    </w:p>
    <w:p w:rsidR="00000000" w:rsidDel="00000000" w:rsidP="00000000" w:rsidRDefault="00000000" w:rsidRPr="00000000" w14:paraId="00000005">
      <w:pPr>
        <w:rPr/>
      </w:pPr>
      <w:r w:rsidDel="00000000" w:rsidR="00000000" w:rsidRPr="00000000">
        <w:rPr>
          <w:rtl w:val="0"/>
        </w:rPr>
        <w:t xml:space="preserve">Acle Parish Council often has multiple, large projects running throughout the course of a year, usually a number of them will run parallel with each other.  The purpose of the action plan is for the Council to prioritise which of the larger projects they wish to carry out during the course of the current year and ensure there is appropriate resources, staff time and provision in place to support the undertaking of the tasks.</w:t>
      </w:r>
    </w:p>
    <w:p w:rsidR="00000000" w:rsidDel="00000000" w:rsidP="00000000" w:rsidRDefault="00000000" w:rsidRPr="00000000" w14:paraId="00000006">
      <w:pPr>
        <w:rPr/>
      </w:pPr>
      <w:r w:rsidDel="00000000" w:rsidR="00000000" w:rsidRPr="00000000">
        <w:rPr>
          <w:rtl w:val="0"/>
        </w:rPr>
        <w:t xml:space="preserve">This Action Plan is for the major priorities, it does not include the smaller tasks and the existing day-to-day operations of Acle Parish Council.  Although the purpose of the Action Plan is for setting the projects for the year, consideration needs to be made to account for the additional day-to-day tasks.</w:t>
      </w:r>
    </w:p>
    <w:p w:rsidR="00000000" w:rsidDel="00000000" w:rsidP="00000000" w:rsidRDefault="00000000" w:rsidRPr="00000000" w14:paraId="00000007">
      <w:pPr>
        <w:rPr/>
      </w:pPr>
      <w:r w:rsidDel="00000000" w:rsidR="00000000" w:rsidRPr="00000000">
        <w:rPr>
          <w:rtl w:val="0"/>
        </w:rPr>
        <w:t xml:space="preserve">Currently the Council employs 3 Clerks whose total hours work out to 53 hours per week, this equates to a </w:t>
      </w:r>
      <w:r w:rsidDel="00000000" w:rsidR="00000000" w:rsidRPr="00000000">
        <w:rPr>
          <w:b w:val="1"/>
          <w:bCs w:val="1"/>
          <w:sz w:val="24"/>
          <w:szCs w:val="24"/>
          <w:rtl w:val="0"/>
        </w:rPr>
        <w:t xml:space="preserve">Full Time Equivalent (FTE) of 1.42</w:t>
      </w:r>
      <w:r w:rsidDel="00000000" w:rsidR="00000000" w:rsidRPr="00000000">
        <w:rPr>
          <w:rtl w:val="0"/>
        </w:rPr>
        <w:t xml:space="preserve">.  The Council owns 3 buildings which break down into 5 commercial units, 2 residential flats, 1 room permanently licenced to a hirer, and 2 hireable spaces. This is a total of 10 different building areas which require management, regular maintenance and regulatory checks (this includes but is not exclusive to Fire Risk Assessments, Fire Alarm Servicing, Fire Equipment Servicing, General Risk Assessments, Legionella Risk Assessments and checks, annual condition inspections of properties, annual insurance review, annual roof assessments as per insurance requirements, electrical testing, annual boiler and gas service, etc).  In addition, these 10 areas house 12 different tenants, licencees and hirers (figure higher as Flat 42 has 2 sitting tenants and Fletcher Community Rooms has 3 regular hirers) all of whom need management. This can sometimes result in a demanding workload depending on what is happening at the time.  </w:t>
      </w:r>
    </w:p>
    <w:p w:rsidR="00000000" w:rsidDel="00000000" w:rsidP="00000000" w:rsidRDefault="00000000" w:rsidRPr="00000000" w14:paraId="00000008">
      <w:pPr>
        <w:rPr/>
      </w:pPr>
      <w:r w:rsidDel="00000000" w:rsidR="00000000" w:rsidRPr="00000000">
        <w:rPr>
          <w:rtl w:val="0"/>
        </w:rPr>
        <w:t xml:space="preserve">In addition to the buildings and tenants, the Council employs 2 part-time General Operatives and  3 part-time cleaners, all of whom need managing and supporting.  The Council has 2 cemeteries, 3 play areas, an attenuation lagoon and maintains the public toilets on behalf of Broadland District Council. All these assets require at the very least monthly inspections and relevant checks such as Legionella checks, Legionella Risk Assessments (booked and reviewed annually by the Deputy Clerk), annual ROSPA checks with repairs and ongoing general maintenance.  The Clerks also manage 153 streetlights, Christmas lights, Acle Allotments, the Youth Club provision, the grass cutting contract for the village spaces, street furniture and bus shelter maintenance, Council website and Facebook pages and more. The Clerk, in particular, who is the Responsible Financial Officer for the Council, oversees the budget, accounts, annual return, payroll and VAT ensuring it is managed accurately and responsibly.  The Clerk is also responsible for the preparation of the monthly meetings and minutes.  There are a large number of administrative tasks that need to be managed throughout the year, such as keeping policies and procedures up to date, annual audits, annual return submission, budget planning and submission along with attending training to ensure the Council and Clerks are up-to-date with current legislation and current points of national interest.  In general, the Clerks together oversee much more in the village and respond to various residential enquiries (emails,  phone calls and even letters) on a near daily basis.  </w:t>
      </w:r>
    </w:p>
    <w:p w:rsidR="00000000" w:rsidDel="00000000" w:rsidP="00000000" w:rsidRDefault="00000000" w:rsidRPr="00000000" w14:paraId="00000009">
      <w:pPr>
        <w:rPr/>
      </w:pPr>
      <w:r w:rsidDel="00000000" w:rsidR="00000000" w:rsidRPr="00000000">
        <w:rPr>
          <w:rtl w:val="0"/>
        </w:rPr>
        <w:t xml:space="preserve">In conjunction with the budget and financial year, this Action Plan will run from 1</w:t>
      </w:r>
      <w:r w:rsidDel="00000000" w:rsidR="00000000" w:rsidRPr="00000000">
        <w:rPr>
          <w:vertAlign w:val="superscript"/>
          <w:rtl w:val="0"/>
        </w:rPr>
        <w:t xml:space="preserve">st</w:t>
      </w:r>
      <w:r w:rsidDel="00000000" w:rsidR="00000000" w:rsidRPr="00000000">
        <w:rPr>
          <w:rtl w:val="0"/>
        </w:rPr>
        <w:t xml:space="preserve"> April 2026 to 31</w:t>
      </w:r>
      <w:r w:rsidDel="00000000" w:rsidR="00000000" w:rsidRPr="00000000">
        <w:rPr>
          <w:vertAlign w:val="superscript"/>
          <w:rtl w:val="0"/>
        </w:rPr>
        <w:t xml:space="preserve">st</w:t>
      </w:r>
      <w:r w:rsidDel="00000000" w:rsidR="00000000" w:rsidRPr="00000000">
        <w:rPr>
          <w:rtl w:val="0"/>
        </w:rPr>
        <w:t xml:space="preserve"> March 2027.</w:t>
      </w:r>
    </w:p>
    <w:p w:rsidR="00000000" w:rsidDel="00000000" w:rsidP="00000000" w:rsidRDefault="00000000" w:rsidRPr="00000000" w14:paraId="0000000A">
      <w:pPr>
        <w:rPr>
          <w:b w:val="1"/>
          <w:bCs w:val="1"/>
        </w:rPr>
      </w:pPr>
      <w:r w:rsidDel="00000000" w:rsidR="00000000" w:rsidRPr="00000000">
        <w:rPr>
          <w:b w:val="1"/>
          <w:bCs w:val="1"/>
          <w:rtl w:val="0"/>
        </w:rPr>
        <w:t xml:space="preserve">2. Current Parish Council Priorities for the Year</w:t>
      </w:r>
    </w:p>
    <w:p w:rsidR="00000000" w:rsidDel="00000000" w:rsidP="00000000" w:rsidRDefault="00000000" w:rsidRPr="00000000" w14:paraId="0000000B">
      <w:pPr>
        <w:rPr>
          <w:strike w:val="1"/>
          <w:color w:val="ff0000"/>
        </w:rPr>
      </w:pPr>
      <w:r w:rsidDel="00000000" w:rsidR="00000000" w:rsidRPr="00000000">
        <w:rPr>
          <w:rtl w:val="0"/>
        </w:rPr>
        <w:t xml:space="preserve"> List the major priorities for the year:</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Neighbourhood Plan</w:t>
      </w:r>
    </w:p>
    <w:p w:rsidR="00000000" w:rsidDel="00000000" w:rsidP="00000000" w:rsidRDefault="00000000" w:rsidRPr="00000000" w14:paraId="0000000D">
      <w:pPr>
        <w:rPr/>
      </w:pPr>
      <w:r w:rsidDel="00000000" w:rsidR="00000000" w:rsidRPr="00000000">
        <w:rPr>
          <w:rtl w:val="0"/>
        </w:rPr>
        <w:t xml:space="preserve">- New Cemetery Provision</w:t>
      </w:r>
    </w:p>
    <w:p w:rsidR="00000000" w:rsidDel="00000000" w:rsidP="00000000" w:rsidRDefault="00000000" w:rsidRPr="00000000" w14:paraId="0000000E">
      <w:pPr>
        <w:rPr/>
      </w:pPr>
      <w:r w:rsidDel="00000000" w:rsidR="00000000" w:rsidRPr="00000000">
        <w:rPr>
          <w:rtl w:val="0"/>
        </w:rPr>
        <w:t xml:space="preserve">- Bus Shelter replacements on the slip roads</w:t>
      </w:r>
    </w:p>
    <w:p w:rsidR="00000000" w:rsidDel="00000000" w:rsidP="00000000" w:rsidRDefault="00000000" w:rsidRPr="00000000" w14:paraId="0000000F">
      <w:pPr>
        <w:rPr/>
      </w:pPr>
      <w:r w:rsidDel="00000000" w:rsidR="00000000" w:rsidRPr="00000000">
        <w:rPr>
          <w:rtl w:val="0"/>
        </w:rPr>
        <w:t xml:space="preserve">- Folly Tree House flat roof replacement</w:t>
      </w:r>
    </w:p>
    <w:p w:rsidR="00000000" w:rsidDel="00000000" w:rsidP="00000000" w:rsidRDefault="00000000" w:rsidRPr="00000000" w14:paraId="00000010">
      <w:pPr>
        <w:rPr/>
      </w:pPr>
      <w:r w:rsidDel="00000000" w:rsidR="00000000" w:rsidRPr="00000000">
        <w:rPr>
          <w:rtl w:val="0"/>
        </w:rPr>
        <w:t xml:space="preserve">- Age-Friendly Community </w:t>
      </w:r>
    </w:p>
    <w:p w:rsidR="00000000" w:rsidDel="00000000" w:rsidP="00000000" w:rsidRDefault="00000000" w:rsidRPr="00000000" w14:paraId="00000011">
      <w:pPr>
        <w:rPr/>
      </w:pPr>
      <w:r w:rsidDel="00000000" w:rsidR="00000000" w:rsidRPr="00000000">
        <w:rPr>
          <w:rtl w:val="0"/>
        </w:rPr>
        <w:t xml:space="preserve">- Damgate Park refurbishment</w:t>
      </w:r>
    </w:p>
    <w:p w:rsidR="00000000" w:rsidDel="00000000" w:rsidP="00000000" w:rsidRDefault="00000000" w:rsidRPr="00000000" w14:paraId="00000012">
      <w:pPr>
        <w:rPr/>
      </w:pPr>
      <w:r w:rsidDel="00000000" w:rsidR="00000000" w:rsidRPr="00000000">
        <w:rPr>
          <w:rtl w:val="0"/>
        </w:rPr>
        <w:t xml:space="preserve">- Fletcher Community Rooms landscaping</w:t>
      </w:r>
    </w:p>
    <w:p w:rsidR="00000000" w:rsidDel="00000000" w:rsidP="00000000" w:rsidRDefault="00000000" w:rsidRPr="00000000" w14:paraId="00000013">
      <w:pPr>
        <w:rPr/>
      </w:pPr>
      <w:r w:rsidDel="00000000" w:rsidR="00000000" w:rsidRPr="00000000">
        <w:rPr>
          <w:rtl w:val="0"/>
        </w:rPr>
        <w:t xml:space="preserve">- Community engagement including Website refresh</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Street Light Replacement</w:t>
      </w:r>
    </w:p>
    <w:p w:rsidR="00000000" w:rsidDel="00000000" w:rsidP="00000000" w:rsidRDefault="00000000" w:rsidRPr="00000000" w14:paraId="00000015">
      <w:pPr>
        <w:rPr/>
        <w:sectPr>
          <w:headerReference r:id="rId7" w:type="default"/>
          <w:pgSz w:h="16838" w:w="11906" w:orient="portrait"/>
          <w:pgMar w:bottom="1440" w:top="1440" w:left="1440" w:right="1440" w:header="708" w:footer="708"/>
          <w:pgNumType w:start="1"/>
        </w:sectPr>
      </w:pPr>
      <w:r w:rsidDel="00000000" w:rsidR="00000000" w:rsidRPr="00000000">
        <w:rPr>
          <w:rtl w:val="0"/>
        </w:rPr>
        <w:t xml:space="preserve">- Coordinate Biodiversity Group</w:t>
      </w:r>
      <w:r w:rsidDel="00000000" w:rsidR="00000000" w:rsidRPr="00000000">
        <w:drawing>
          <wp:anchor allowOverlap="1" behindDoc="0" distB="114300" distT="114300" distL="114300" distR="114300" hidden="0" layoutInCell="1" locked="0" relativeHeight="0" simplePos="0">
            <wp:simplePos x="0" y="0"/>
            <wp:positionH relativeFrom="column">
              <wp:posOffset>6438900</wp:posOffset>
            </wp:positionH>
            <wp:positionV relativeFrom="paragraph">
              <wp:posOffset>6498881</wp:posOffset>
            </wp:positionV>
            <wp:extent cx="1481138" cy="1478677"/>
            <wp:effectExtent b="0" l="0" r="0" t="0"/>
            <wp:wrapSquare wrapText="bothSides" distB="114300" distT="114300" distL="114300" distR="114300"/>
            <wp:docPr id="73658981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81138" cy="147867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6531299</wp:posOffset>
            </wp:positionH>
            <wp:positionV relativeFrom="paragraph">
              <wp:posOffset>6498881</wp:posOffset>
            </wp:positionV>
            <wp:extent cx="1471613" cy="1469168"/>
            <wp:effectExtent b="0" l="0" r="0" t="0"/>
            <wp:wrapSquare wrapText="bothSides" distB="114300" distT="114300" distL="114300" distR="114300"/>
            <wp:docPr id="73658982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471613" cy="1469168"/>
                    </a:xfrm>
                    <a:prstGeom prst="rect"/>
                    <a:ln/>
                  </pic:spPr>
                </pic:pic>
              </a:graphicData>
            </a:graphic>
          </wp:anchor>
        </w:drawing>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b w:val="1"/>
          <w:bCs w:val="1"/>
        </w:rPr>
      </w:pPr>
      <w:r w:rsidDel="00000000" w:rsidR="00000000" w:rsidRPr="00000000">
        <w:rPr>
          <w:b w:val="1"/>
          <w:bCs w:val="1"/>
          <w:rtl w:val="0"/>
        </w:rPr>
        <w:t xml:space="preserve">3. Action Plan Overview</w:t>
      </w:r>
    </w:p>
    <w:tbl>
      <w:tblPr>
        <w:tblStyle w:val="Table1"/>
        <w:tblW w:w="140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28"/>
        <w:gridCol w:w="1545"/>
        <w:gridCol w:w="1509"/>
        <w:gridCol w:w="1417"/>
        <w:gridCol w:w="4900"/>
        <w:gridCol w:w="2330"/>
        <w:tblGridChange w:id="0">
          <w:tblGrid>
            <w:gridCol w:w="2328"/>
            <w:gridCol w:w="1545"/>
            <w:gridCol w:w="1509"/>
            <w:gridCol w:w="1417"/>
            <w:gridCol w:w="4900"/>
            <w:gridCol w:w="2330"/>
          </w:tblGrid>
        </w:tblGridChange>
      </w:tblGrid>
      <w:tr>
        <w:trPr>
          <w:cantSplit w:val="0"/>
          <w:tblHeader w:val="0"/>
        </w:trPr>
        <w:tc>
          <w:tcPr/>
          <w:p w:rsidR="00000000" w:rsidDel="00000000" w:rsidP="00000000" w:rsidRDefault="00000000" w:rsidRPr="00000000" w14:paraId="00000018">
            <w:pPr>
              <w:rPr>
                <w:b w:val="1"/>
                <w:bCs w:val="1"/>
              </w:rPr>
            </w:pPr>
            <w:r w:rsidDel="00000000" w:rsidR="00000000" w:rsidRPr="00000000">
              <w:rPr>
                <w:b w:val="1"/>
                <w:bCs w:val="1"/>
                <w:rtl w:val="0"/>
              </w:rPr>
              <w:t xml:space="preserve">Action</w:t>
            </w:r>
          </w:p>
        </w:tc>
        <w:tc>
          <w:tcPr/>
          <w:p w:rsidR="00000000" w:rsidDel="00000000" w:rsidP="00000000" w:rsidRDefault="00000000" w:rsidRPr="00000000" w14:paraId="00000019">
            <w:pPr>
              <w:rPr>
                <w:b w:val="1"/>
                <w:bCs w:val="1"/>
              </w:rPr>
            </w:pPr>
            <w:r w:rsidDel="00000000" w:rsidR="00000000" w:rsidRPr="00000000">
              <w:rPr>
                <w:b w:val="1"/>
                <w:bCs w:val="1"/>
                <w:rtl w:val="0"/>
              </w:rPr>
              <w:t xml:space="preserve">Lead Clerk</w:t>
            </w:r>
          </w:p>
        </w:tc>
        <w:tc>
          <w:tcPr/>
          <w:p w:rsidR="00000000" w:rsidDel="00000000" w:rsidP="00000000" w:rsidRDefault="00000000" w:rsidRPr="00000000" w14:paraId="0000001A">
            <w:pPr>
              <w:rPr>
                <w:b w:val="1"/>
                <w:bCs w:val="1"/>
              </w:rPr>
            </w:pPr>
            <w:r w:rsidDel="00000000" w:rsidR="00000000" w:rsidRPr="00000000">
              <w:rPr>
                <w:b w:val="1"/>
                <w:bCs w:val="1"/>
                <w:rtl w:val="0"/>
              </w:rPr>
              <w:t xml:space="preserve">Start Date</w:t>
            </w:r>
          </w:p>
        </w:tc>
        <w:tc>
          <w:tcPr/>
          <w:p w:rsidR="00000000" w:rsidDel="00000000" w:rsidP="00000000" w:rsidRDefault="00000000" w:rsidRPr="00000000" w14:paraId="0000001B">
            <w:pPr>
              <w:rPr>
                <w:b w:val="1"/>
                <w:bCs w:val="1"/>
              </w:rPr>
            </w:pPr>
            <w:r w:rsidDel="00000000" w:rsidR="00000000" w:rsidRPr="00000000">
              <w:rPr>
                <w:b w:val="1"/>
                <w:bCs w:val="1"/>
                <w:rtl w:val="0"/>
              </w:rPr>
              <w:t xml:space="preserve">End Date</w:t>
            </w:r>
          </w:p>
        </w:tc>
        <w:tc>
          <w:tcPr/>
          <w:p w:rsidR="00000000" w:rsidDel="00000000" w:rsidP="00000000" w:rsidRDefault="00000000" w:rsidRPr="00000000" w14:paraId="0000001C">
            <w:pPr>
              <w:rPr>
                <w:b w:val="1"/>
                <w:bCs w:val="1"/>
              </w:rPr>
            </w:pPr>
            <w:r w:rsidDel="00000000" w:rsidR="00000000" w:rsidRPr="00000000">
              <w:rPr>
                <w:b w:val="1"/>
                <w:bCs w:val="1"/>
                <w:rtl w:val="0"/>
              </w:rPr>
              <w:t xml:space="preserve">Resources Required</w:t>
            </w:r>
          </w:p>
        </w:tc>
        <w:tc>
          <w:tcPr/>
          <w:p w:rsidR="00000000" w:rsidDel="00000000" w:rsidP="00000000" w:rsidRDefault="00000000" w:rsidRPr="00000000" w14:paraId="0000001D">
            <w:pPr>
              <w:rPr>
                <w:b w:val="1"/>
                <w:bCs w:val="1"/>
              </w:rPr>
            </w:pPr>
            <w:r w:rsidDel="00000000" w:rsidR="00000000" w:rsidRPr="00000000">
              <w:rPr>
                <w:b w:val="1"/>
                <w:bCs w:val="1"/>
                <w:rtl w:val="0"/>
              </w:rPr>
              <w:t xml:space="preserve">Status/Progress</w:t>
            </w:r>
          </w:p>
        </w:tc>
      </w:tr>
      <w:tr>
        <w:trPr>
          <w:cantSplit w:val="0"/>
          <w:trHeight w:val="1500" w:hRule="atLeast"/>
          <w:tblHeader w:val="0"/>
        </w:trPr>
        <w:tc>
          <w:tcPr/>
          <w:p w:rsidR="00000000" w:rsidDel="00000000" w:rsidP="00000000" w:rsidRDefault="00000000" w:rsidRPr="00000000" w14:paraId="0000001E">
            <w:pPr>
              <w:rPr/>
            </w:pPr>
            <w:r w:rsidDel="00000000" w:rsidR="00000000" w:rsidRPr="00000000">
              <w:rPr>
                <w:rtl w:val="0"/>
              </w:rPr>
              <w:t xml:space="preserve">Neighbourhood Plan</w:t>
            </w:r>
          </w:p>
        </w:tc>
        <w:tc>
          <w:tcPr/>
          <w:p w:rsidR="00000000" w:rsidDel="00000000" w:rsidP="00000000" w:rsidRDefault="00000000" w:rsidRPr="00000000" w14:paraId="0000001F">
            <w:pPr>
              <w:rPr/>
            </w:pPr>
            <w:r w:rsidDel="00000000" w:rsidR="00000000" w:rsidRPr="00000000">
              <w:rPr>
                <w:rtl w:val="0"/>
              </w:rPr>
              <w:t xml:space="preserve">Deputy Clerk</w:t>
            </w:r>
          </w:p>
        </w:tc>
        <w:tc>
          <w:tcPr/>
          <w:p w:rsidR="00000000" w:rsidDel="00000000" w:rsidP="00000000" w:rsidRDefault="00000000" w:rsidRPr="00000000" w14:paraId="00000020">
            <w:pPr>
              <w:rPr/>
            </w:pPr>
            <w:r w:rsidDel="00000000" w:rsidR="00000000" w:rsidRPr="00000000">
              <w:rPr>
                <w:rtl w:val="0"/>
              </w:rPr>
              <w:t xml:space="preserve">September 2024</w:t>
            </w:r>
          </w:p>
        </w:tc>
        <w:tc>
          <w:tcPr/>
          <w:p w:rsidR="00000000" w:rsidDel="00000000" w:rsidP="00000000" w:rsidRDefault="00000000" w:rsidRPr="00000000" w14:paraId="00000021">
            <w:pPr>
              <w:rPr/>
            </w:pPr>
            <w:r w:rsidDel="00000000" w:rsidR="00000000" w:rsidRPr="00000000">
              <w:rPr>
                <w:rtl w:val="0"/>
              </w:rPr>
              <w:t xml:space="preserve">June 2027</w:t>
            </w:r>
          </w:p>
        </w:tc>
        <w:tc>
          <w:tcPr/>
          <w:p w:rsidR="00000000" w:rsidDel="00000000" w:rsidP="00000000" w:rsidRDefault="00000000" w:rsidRPr="00000000" w14:paraId="00000022">
            <w:pPr>
              <w:numPr>
                <w:ilvl w:val="0"/>
                <w:numId w:val="9"/>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Monthly meetings with Consultants and Steering Group.</w:t>
            </w:r>
            <w:r w:rsidDel="00000000" w:rsidR="00000000" w:rsidRPr="00000000">
              <w:rPr>
                <w:rtl w:val="0"/>
              </w:rPr>
            </w:r>
          </w:p>
          <w:p w:rsidR="00000000" w:rsidDel="00000000" w:rsidP="00000000" w:rsidRDefault="00000000" w:rsidRPr="00000000" w14:paraId="00000023">
            <w:pPr>
              <w:numPr>
                <w:ilvl w:val="0"/>
                <w:numId w:val="9"/>
              </w:numPr>
              <w:pBdr>
                <w:top w:space="0" w:sz="0" w:val="nil"/>
                <w:left w:space="0" w:sz="0" w:val="nil"/>
                <w:bottom w:space="0" w:sz="0" w:val="nil"/>
                <w:right w:space="0" w:sz="0" w:val="nil"/>
                <w:between w:space="0" w:sz="0" w:val="nil"/>
              </w:pBdr>
              <w:spacing w:after="0" w:line="259" w:lineRule="auto"/>
              <w:ind w:left="720" w:hanging="360"/>
              <w:rPr>
                <w:u w:val="none"/>
              </w:rPr>
            </w:pPr>
            <w:r w:rsidDel="00000000" w:rsidR="00000000" w:rsidRPr="00000000">
              <w:rPr>
                <w:rtl w:val="0"/>
              </w:rPr>
              <w:t xml:space="preserve">Regulation 14 submission.</w:t>
            </w:r>
          </w:p>
          <w:p w:rsidR="00000000" w:rsidDel="00000000" w:rsidP="00000000" w:rsidRDefault="00000000" w:rsidRPr="00000000" w14:paraId="00000024">
            <w:pPr>
              <w:numPr>
                <w:ilvl w:val="0"/>
                <w:numId w:val="9"/>
              </w:numPr>
              <w:pBdr>
                <w:top w:space="0" w:sz="0" w:val="nil"/>
                <w:left w:space="0" w:sz="0" w:val="nil"/>
                <w:bottom w:space="0" w:sz="0" w:val="nil"/>
                <w:right w:space="0" w:sz="0" w:val="nil"/>
                <w:between w:space="0" w:sz="0" w:val="nil"/>
              </w:pBdr>
              <w:spacing w:after="0" w:line="259" w:lineRule="auto"/>
              <w:ind w:left="720" w:hanging="360"/>
              <w:rPr>
                <w:u w:val="none"/>
              </w:rPr>
            </w:pPr>
            <w:r w:rsidDel="00000000" w:rsidR="00000000" w:rsidRPr="00000000">
              <w:rPr>
                <w:rtl w:val="0"/>
              </w:rPr>
              <w:t xml:space="preserve">Referendum (if deemed necessary by Examiner).</w:t>
            </w:r>
          </w:p>
        </w:tc>
        <w:tc>
          <w:tcPr/>
          <w:p w:rsidR="00000000" w:rsidDel="00000000" w:rsidP="00000000" w:rsidRDefault="00000000" w:rsidRPr="00000000" w14:paraId="00000025">
            <w:pPr>
              <w:rPr/>
            </w:pPr>
            <w:r w:rsidDel="00000000" w:rsidR="00000000" w:rsidRPr="00000000">
              <w:rPr>
                <w:rtl w:val="0"/>
              </w:rPr>
              <w:t xml:space="preserve">Monthly meeting dates set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New Cemetery</w:t>
            </w:r>
          </w:p>
        </w:tc>
        <w:tc>
          <w:tcPr/>
          <w:p w:rsidR="00000000" w:rsidDel="00000000" w:rsidP="00000000" w:rsidRDefault="00000000" w:rsidRPr="00000000" w14:paraId="0000002A">
            <w:pPr>
              <w:rPr/>
            </w:pPr>
            <w:r w:rsidDel="00000000" w:rsidR="00000000" w:rsidRPr="00000000">
              <w:rPr>
                <w:rtl w:val="0"/>
              </w:rPr>
              <w:t xml:space="preserve">Deputy Clerk</w:t>
            </w:r>
          </w:p>
        </w:tc>
        <w:tc>
          <w:tcPr/>
          <w:p w:rsidR="00000000" w:rsidDel="00000000" w:rsidP="00000000" w:rsidRDefault="00000000" w:rsidRPr="00000000" w14:paraId="0000002B">
            <w:pPr>
              <w:rPr/>
            </w:pPr>
            <w:r w:rsidDel="00000000" w:rsidR="00000000" w:rsidRPr="00000000">
              <w:rPr>
                <w:rtl w:val="0"/>
              </w:rPr>
              <w:t xml:space="preserve">Commenced 2023</w:t>
            </w:r>
          </w:p>
        </w:tc>
        <w:tc>
          <w:tcPr/>
          <w:p w:rsidR="00000000" w:rsidDel="00000000" w:rsidP="00000000" w:rsidRDefault="00000000" w:rsidRPr="00000000" w14:paraId="0000002C">
            <w:pPr>
              <w:rPr/>
            </w:pPr>
            <w:r w:rsidDel="00000000" w:rsidR="00000000" w:rsidRPr="00000000">
              <w:rPr>
                <w:rtl w:val="0"/>
              </w:rPr>
              <w:t xml:space="preserve">Spring 2026 then move to day to day management &amp; maintenance</w:t>
            </w:r>
          </w:p>
        </w:tc>
        <w:tc>
          <w:tcPr/>
          <w:p w:rsidR="00000000" w:rsidDel="00000000" w:rsidP="00000000" w:rsidRDefault="00000000" w:rsidRPr="00000000" w14:paraId="0000002D">
            <w:pPr>
              <w:numPr>
                <w:ilvl w:val="0"/>
                <w:numId w:val="10"/>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Create signage.</w:t>
            </w:r>
            <w:r w:rsidDel="00000000" w:rsidR="00000000" w:rsidRPr="00000000">
              <w:rPr>
                <w:rtl w:val="0"/>
              </w:rPr>
            </w:r>
          </w:p>
          <w:p w:rsidR="00000000" w:rsidDel="00000000" w:rsidP="00000000" w:rsidRDefault="00000000" w:rsidRPr="00000000" w14:paraId="0000002E">
            <w:pPr>
              <w:numPr>
                <w:ilvl w:val="0"/>
                <w:numId w:val="10"/>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Update Cemetery Policy so relevant to the new cemetery.</w:t>
            </w:r>
            <w:r w:rsidDel="00000000" w:rsidR="00000000" w:rsidRPr="00000000">
              <w:rPr>
                <w:rtl w:val="0"/>
              </w:rPr>
            </w:r>
          </w:p>
          <w:p w:rsidR="00000000" w:rsidDel="00000000" w:rsidP="00000000" w:rsidRDefault="00000000" w:rsidRPr="00000000" w14:paraId="0000002F">
            <w:pPr>
              <w:numPr>
                <w:ilvl w:val="0"/>
                <w:numId w:val="10"/>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Create a Cemetery Burial Plan.</w:t>
            </w:r>
            <w:r w:rsidDel="00000000" w:rsidR="00000000" w:rsidRPr="00000000">
              <w:rPr>
                <w:rtl w:val="0"/>
              </w:rPr>
            </w:r>
          </w:p>
          <w:p w:rsidR="00000000" w:rsidDel="00000000" w:rsidP="00000000" w:rsidRDefault="00000000" w:rsidRPr="00000000" w14:paraId="00000030">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Plot marking.</w:t>
            </w:r>
          </w:p>
          <w:p w:rsidR="00000000" w:rsidDel="00000000" w:rsidP="00000000" w:rsidRDefault="00000000" w:rsidRPr="00000000" w14:paraId="00000031">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Spoil pile hedgerow.</w:t>
            </w:r>
          </w:p>
          <w:p w:rsidR="00000000" w:rsidDel="00000000" w:rsidP="00000000" w:rsidRDefault="00000000" w:rsidRPr="00000000" w14:paraId="00000032">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Fencing for reflection area.</w:t>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Memorial tree &amp; border.</w:t>
            </w:r>
          </w:p>
          <w:p w:rsidR="00000000" w:rsidDel="00000000" w:rsidP="00000000" w:rsidRDefault="00000000" w:rsidRPr="00000000" w14:paraId="00000034">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Purchase &amp; installation of benches.</w:t>
            </w:r>
          </w:p>
          <w:p w:rsidR="00000000" w:rsidDel="00000000" w:rsidP="00000000" w:rsidRDefault="00000000" w:rsidRPr="00000000" w14:paraId="00000035">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Levelling track border for future maintenance.</w:t>
            </w:r>
          </w:p>
          <w:p w:rsidR="00000000" w:rsidDel="00000000" w:rsidP="00000000" w:rsidRDefault="00000000" w:rsidRPr="00000000" w14:paraId="00000036">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Hedge &amp; grass management.</w:t>
            </w:r>
          </w:p>
          <w:p w:rsidR="00000000" w:rsidDel="00000000" w:rsidP="00000000" w:rsidRDefault="00000000" w:rsidRPr="00000000" w14:paraId="00000037">
            <w:pPr>
              <w:numPr>
                <w:ilvl w:val="0"/>
                <w:numId w:val="10"/>
              </w:numPr>
              <w:pBdr>
                <w:top w:space="0" w:sz="0" w:val="nil"/>
                <w:left w:space="0" w:sz="0" w:val="nil"/>
                <w:bottom w:space="0" w:sz="0" w:val="nil"/>
                <w:right w:space="0" w:sz="0" w:val="nil"/>
                <w:between w:space="0" w:sz="0" w:val="nil"/>
              </w:pBdr>
              <w:spacing w:line="259" w:lineRule="auto"/>
              <w:ind w:left="720" w:hanging="360"/>
              <w:rPr>
                <w:u w:val="none"/>
              </w:rPr>
            </w:pPr>
            <w:r w:rsidDel="00000000" w:rsidR="00000000" w:rsidRPr="00000000">
              <w:rPr>
                <w:rtl w:val="0"/>
              </w:rPr>
              <w:t xml:space="preserve">Open event.</w:t>
            </w:r>
            <w:r w:rsidDel="00000000" w:rsidR="00000000" w:rsidRPr="00000000">
              <w:rPr>
                <w:rtl w:val="0"/>
              </w:rPr>
            </w:r>
          </w:p>
        </w:tc>
        <w:tc>
          <w:tcPr/>
          <w:p w:rsidR="00000000" w:rsidDel="00000000" w:rsidP="00000000" w:rsidRDefault="00000000" w:rsidRPr="00000000" w14:paraId="00000038">
            <w:pPr>
              <w:rPr>
                <w:color w:val="ff0000"/>
              </w:rPr>
            </w:pPr>
            <w:r w:rsidDel="00000000" w:rsidR="00000000" w:rsidRPr="00000000">
              <w:rPr>
                <w:rtl w:val="0"/>
              </w:rPr>
            </w:r>
          </w:p>
          <w:p w:rsidR="00000000" w:rsidDel="00000000" w:rsidP="00000000" w:rsidRDefault="00000000" w:rsidRPr="00000000" w14:paraId="00000039">
            <w:pPr>
              <w:rPr>
                <w:color w:val="ff0000"/>
              </w:rPr>
            </w:pPr>
            <w:r w:rsidDel="00000000" w:rsidR="00000000" w:rsidRPr="00000000">
              <w:rPr>
                <w:rtl w:val="0"/>
              </w:rPr>
            </w:r>
          </w:p>
        </w:tc>
      </w:tr>
      <w:tr>
        <w:trPr>
          <w:cantSplit w:val="0"/>
          <w:tblHeader w:val="0"/>
        </w:trPr>
        <w:tc>
          <w:tcPr/>
          <w:p w:rsidR="00000000" w:rsidDel="00000000" w:rsidP="00000000" w:rsidRDefault="00000000" w:rsidRPr="00000000" w14:paraId="0000003A">
            <w:pPr>
              <w:keepLines w:val="1"/>
              <w:rPr/>
            </w:pPr>
            <w:r w:rsidDel="00000000" w:rsidR="00000000" w:rsidRPr="00000000">
              <w:rPr>
                <w:rtl w:val="0"/>
              </w:rPr>
              <w:t xml:space="preserve">Bus Shelters on both slip roads</w:t>
            </w:r>
          </w:p>
        </w:tc>
        <w:tc>
          <w:tcPr/>
          <w:p w:rsidR="00000000" w:rsidDel="00000000" w:rsidP="00000000" w:rsidRDefault="00000000" w:rsidRPr="00000000" w14:paraId="0000003B">
            <w:pPr>
              <w:rPr/>
            </w:pPr>
            <w:r w:rsidDel="00000000" w:rsidR="00000000" w:rsidRPr="00000000">
              <w:rPr>
                <w:rtl w:val="0"/>
              </w:rPr>
              <w:t xml:space="preserve">Assistant Clerk</w:t>
            </w:r>
          </w:p>
        </w:tc>
        <w:tc>
          <w:tcPr/>
          <w:p w:rsidR="00000000" w:rsidDel="00000000" w:rsidP="00000000" w:rsidRDefault="00000000" w:rsidRPr="00000000" w14:paraId="0000003C">
            <w:pPr>
              <w:rPr/>
            </w:pPr>
            <w:r w:rsidDel="00000000" w:rsidR="00000000" w:rsidRPr="00000000">
              <w:rPr>
                <w:rtl w:val="0"/>
              </w:rPr>
              <w:t xml:space="preserve">Commenced November 2025</w:t>
            </w:r>
          </w:p>
        </w:tc>
        <w:tc>
          <w:tcPr/>
          <w:p w:rsidR="00000000" w:rsidDel="00000000" w:rsidP="00000000" w:rsidRDefault="00000000" w:rsidRPr="00000000" w14:paraId="0000003D">
            <w:pPr>
              <w:rPr/>
            </w:pPr>
            <w:r w:rsidDel="00000000" w:rsidR="00000000" w:rsidRPr="00000000">
              <w:rPr>
                <w:rtl w:val="0"/>
              </w:rPr>
              <w:t xml:space="preserve">May 2026</w:t>
            </w:r>
          </w:p>
        </w:tc>
        <w:tc>
          <w:tcPr/>
          <w:p w:rsidR="00000000" w:rsidDel="00000000" w:rsidP="00000000" w:rsidRDefault="00000000" w:rsidRPr="00000000" w14:paraId="0000003E">
            <w:pPr>
              <w:numPr>
                <w:ilvl w:val="0"/>
                <w:numId w:val="5"/>
              </w:numPr>
              <w:spacing w:line="259" w:lineRule="auto"/>
              <w:ind w:left="720" w:hanging="360"/>
            </w:pPr>
            <w:r w:rsidDel="00000000" w:rsidR="00000000" w:rsidRPr="00000000">
              <w:rPr>
                <w:rtl w:val="0"/>
              </w:rPr>
              <w:t xml:space="preserve">Quotes</w:t>
            </w:r>
          </w:p>
          <w:p w:rsidR="00000000" w:rsidDel="00000000" w:rsidP="00000000" w:rsidRDefault="00000000" w:rsidRPr="00000000" w14:paraId="0000003F">
            <w:pPr>
              <w:numPr>
                <w:ilvl w:val="0"/>
                <w:numId w:val="5"/>
              </w:numPr>
              <w:spacing w:line="259" w:lineRule="auto"/>
              <w:ind w:left="720" w:hanging="360"/>
            </w:pPr>
            <w:r w:rsidDel="00000000" w:rsidR="00000000" w:rsidRPr="00000000">
              <w:rPr>
                <w:rtl w:val="0"/>
              </w:rPr>
              <w:t xml:space="preserve">Highways Engineer engagement</w:t>
            </w:r>
          </w:p>
          <w:p w:rsidR="00000000" w:rsidDel="00000000" w:rsidP="00000000" w:rsidRDefault="00000000" w:rsidRPr="00000000" w14:paraId="00000040">
            <w:pPr>
              <w:numPr>
                <w:ilvl w:val="0"/>
                <w:numId w:val="5"/>
              </w:numPr>
              <w:spacing w:line="259" w:lineRule="auto"/>
              <w:ind w:left="720" w:hanging="360"/>
            </w:pPr>
            <w:r w:rsidDel="00000000" w:rsidR="00000000" w:rsidRPr="00000000">
              <w:rPr>
                <w:rtl w:val="0"/>
              </w:rPr>
              <w:t xml:space="preserve">Grant application for 80%</w:t>
            </w:r>
          </w:p>
          <w:p w:rsidR="00000000" w:rsidDel="00000000" w:rsidP="00000000" w:rsidRDefault="00000000" w:rsidRPr="00000000" w14:paraId="00000041">
            <w:pPr>
              <w:numPr>
                <w:ilvl w:val="0"/>
                <w:numId w:val="5"/>
              </w:numPr>
              <w:spacing w:line="259" w:lineRule="auto"/>
              <w:ind w:left="720" w:hanging="360"/>
            </w:pPr>
            <w:r w:rsidDel="00000000" w:rsidR="00000000" w:rsidRPr="00000000">
              <w:rPr>
                <w:rtl w:val="0"/>
              </w:rPr>
              <w:t xml:space="preserve">Works</w:t>
            </w:r>
          </w:p>
        </w:tc>
        <w:tc>
          <w:tcPr/>
          <w:p w:rsidR="00000000" w:rsidDel="00000000" w:rsidP="00000000" w:rsidRDefault="00000000" w:rsidRPr="00000000" w14:paraId="00000042">
            <w:pPr>
              <w:rPr/>
            </w:pPr>
            <w:r w:rsidDel="00000000" w:rsidR="00000000" w:rsidRPr="00000000">
              <w:rPr>
                <w:rtl w:val="0"/>
              </w:rPr>
              <w:t xml:space="preserve">Grant confirmed</w:t>
            </w:r>
          </w:p>
          <w:p w:rsidR="00000000" w:rsidDel="00000000" w:rsidP="00000000" w:rsidRDefault="00000000" w:rsidRPr="00000000" w14:paraId="00000043">
            <w:pPr>
              <w:rPr/>
            </w:pPr>
            <w:r w:rsidDel="00000000" w:rsidR="00000000" w:rsidRPr="00000000">
              <w:rPr>
                <w:rtl w:val="0"/>
              </w:rPr>
              <w:t xml:space="preserve">Works to be completed by Westcotec April-May</w:t>
            </w:r>
          </w:p>
        </w:tc>
      </w:tr>
      <w:tr>
        <w:trPr>
          <w:cantSplit w:val="0"/>
          <w:tblHeader w:val="0"/>
        </w:trPr>
        <w:tc>
          <w:tcPr/>
          <w:p w:rsidR="00000000" w:rsidDel="00000000" w:rsidP="00000000" w:rsidRDefault="00000000" w:rsidRPr="00000000" w14:paraId="00000044">
            <w:pPr>
              <w:rPr/>
            </w:pPr>
            <w:r w:rsidDel="00000000" w:rsidR="00000000" w:rsidRPr="00000000">
              <w:rPr>
                <w:rtl w:val="0"/>
              </w:rPr>
              <w:t xml:space="preserve">Folly Tree House flat roof repairs/replacement</w:t>
            </w:r>
          </w:p>
        </w:tc>
        <w:tc>
          <w:tcPr/>
          <w:p w:rsidR="00000000" w:rsidDel="00000000" w:rsidP="00000000" w:rsidRDefault="00000000" w:rsidRPr="00000000" w14:paraId="00000045">
            <w:pPr>
              <w:rPr/>
            </w:pPr>
            <w:r w:rsidDel="00000000" w:rsidR="00000000" w:rsidRPr="00000000">
              <w:rPr>
                <w:rtl w:val="0"/>
              </w:rPr>
              <w:t xml:space="preserve">Deputy Clerk</w:t>
            </w:r>
          </w:p>
        </w:tc>
        <w:tc>
          <w:tcPr/>
          <w:p w:rsidR="00000000" w:rsidDel="00000000" w:rsidP="00000000" w:rsidRDefault="00000000" w:rsidRPr="00000000" w14:paraId="00000046">
            <w:pPr>
              <w:rPr/>
            </w:pPr>
            <w:r w:rsidDel="00000000" w:rsidR="00000000" w:rsidRPr="00000000">
              <w:rPr>
                <w:rtl w:val="0"/>
              </w:rPr>
              <w:t xml:space="preserve">Commenced February 2026</w:t>
            </w:r>
          </w:p>
        </w:tc>
        <w:tc>
          <w:tcPr/>
          <w:p w:rsidR="00000000" w:rsidDel="00000000" w:rsidP="00000000" w:rsidRDefault="00000000" w:rsidRPr="00000000" w14:paraId="00000047">
            <w:pPr>
              <w:rPr/>
            </w:pPr>
            <w:r w:rsidDel="00000000" w:rsidR="00000000" w:rsidRPr="00000000">
              <w:rPr>
                <w:rtl w:val="0"/>
              </w:rPr>
              <w:t xml:space="preserve">September 2026</w:t>
            </w:r>
          </w:p>
        </w:tc>
        <w:tc>
          <w:tcPr/>
          <w:p w:rsidR="00000000" w:rsidDel="00000000" w:rsidP="00000000" w:rsidRDefault="00000000" w:rsidRPr="00000000" w14:paraId="00000048">
            <w:pPr>
              <w:numPr>
                <w:ilvl w:val="0"/>
                <w:numId w:val="7"/>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Roof inspection</w:t>
            </w:r>
          </w:p>
          <w:p w:rsidR="00000000" w:rsidDel="00000000" w:rsidP="00000000" w:rsidRDefault="00000000" w:rsidRPr="00000000" w14:paraId="00000049">
            <w:pPr>
              <w:numPr>
                <w:ilvl w:val="0"/>
                <w:numId w:val="7"/>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Quotes</w:t>
            </w:r>
          </w:p>
          <w:p w:rsidR="00000000" w:rsidDel="00000000" w:rsidP="00000000" w:rsidRDefault="00000000" w:rsidRPr="00000000" w14:paraId="0000004A">
            <w:pPr>
              <w:numPr>
                <w:ilvl w:val="0"/>
                <w:numId w:val="7"/>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Confirm supplier</w:t>
            </w:r>
          </w:p>
          <w:p w:rsidR="00000000" w:rsidDel="00000000" w:rsidP="00000000" w:rsidRDefault="00000000" w:rsidRPr="00000000" w14:paraId="0000004B">
            <w:pPr>
              <w:numPr>
                <w:ilvl w:val="0"/>
                <w:numId w:val="7"/>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Works</w:t>
            </w:r>
          </w:p>
        </w:tc>
        <w:tc>
          <w:tcPr/>
          <w:p w:rsidR="00000000" w:rsidDel="00000000" w:rsidP="00000000" w:rsidRDefault="00000000" w:rsidRPr="00000000" w14:paraId="0000004C">
            <w:pPr>
              <w:rPr/>
            </w:pPr>
            <w:r w:rsidDel="00000000" w:rsidR="00000000" w:rsidRPr="00000000">
              <w:rPr>
                <w:rtl w:val="0"/>
              </w:rPr>
              <w:t xml:space="preserve">Inspection completed</w:t>
            </w:r>
          </w:p>
          <w:p w:rsidR="00000000" w:rsidDel="00000000" w:rsidP="00000000" w:rsidRDefault="00000000" w:rsidRPr="00000000" w14:paraId="0000004D">
            <w:pPr>
              <w:rPr/>
            </w:pPr>
            <w:r w:rsidDel="00000000" w:rsidR="00000000" w:rsidRPr="00000000">
              <w:rPr>
                <w:rtl w:val="0"/>
              </w:rPr>
              <w:t xml:space="preserve">Quotes received - sent to working party</w:t>
            </w:r>
          </w:p>
        </w:tc>
      </w:tr>
      <w:tr>
        <w:trPr>
          <w:cantSplit w:val="0"/>
          <w:tblHeader w:val="0"/>
        </w:trPr>
        <w:tc>
          <w:tcPr/>
          <w:p w:rsidR="00000000" w:rsidDel="00000000" w:rsidP="00000000" w:rsidRDefault="00000000" w:rsidRPr="00000000" w14:paraId="0000004E">
            <w:pPr>
              <w:rPr/>
            </w:pPr>
            <w:r w:rsidDel="00000000" w:rsidR="00000000" w:rsidRPr="00000000">
              <w:rPr>
                <w:rtl w:val="0"/>
              </w:rPr>
              <w:t xml:space="preserve">Age-Friendly Communities</w:t>
            </w:r>
          </w:p>
        </w:tc>
        <w:tc>
          <w:tcPr/>
          <w:p w:rsidR="00000000" w:rsidDel="00000000" w:rsidP="00000000" w:rsidRDefault="00000000" w:rsidRPr="00000000" w14:paraId="0000004F">
            <w:pPr>
              <w:rPr/>
            </w:pPr>
            <w:r w:rsidDel="00000000" w:rsidR="00000000" w:rsidRPr="00000000">
              <w:rPr>
                <w:rtl w:val="0"/>
              </w:rPr>
              <w:t xml:space="preserve">Deputy Clerk</w:t>
            </w:r>
          </w:p>
        </w:tc>
        <w:tc>
          <w:tcPr/>
          <w:p w:rsidR="00000000" w:rsidDel="00000000" w:rsidP="00000000" w:rsidRDefault="00000000" w:rsidRPr="00000000" w14:paraId="00000050">
            <w:pPr>
              <w:rPr/>
            </w:pPr>
            <w:r w:rsidDel="00000000" w:rsidR="00000000" w:rsidRPr="00000000">
              <w:rPr>
                <w:rtl w:val="0"/>
              </w:rPr>
              <w:t xml:space="preserve">June 2026</w:t>
            </w:r>
          </w:p>
        </w:tc>
        <w:tc>
          <w:tcPr/>
          <w:p w:rsidR="00000000" w:rsidDel="00000000" w:rsidP="00000000" w:rsidRDefault="00000000" w:rsidRPr="00000000" w14:paraId="00000051">
            <w:pPr>
              <w:rPr/>
            </w:pPr>
            <w:r w:rsidDel="00000000" w:rsidR="00000000" w:rsidRPr="00000000">
              <w:rPr>
                <w:rtl w:val="0"/>
              </w:rPr>
              <w:t xml:space="preserve">April 2027</w:t>
            </w:r>
          </w:p>
        </w:tc>
        <w:tc>
          <w:tcPr/>
          <w:p w:rsidR="00000000" w:rsidDel="00000000" w:rsidP="00000000" w:rsidRDefault="00000000" w:rsidRPr="00000000" w14:paraId="00000052">
            <w:pPr>
              <w:numPr>
                <w:ilvl w:val="0"/>
                <w:numId w:val="2"/>
              </w:numPr>
              <w:spacing w:line="259" w:lineRule="auto"/>
              <w:ind w:left="720" w:hanging="360"/>
              <w:rPr/>
            </w:pPr>
            <w:r w:rsidDel="00000000" w:rsidR="00000000" w:rsidRPr="00000000">
              <w:rPr>
                <w:rtl w:val="0"/>
              </w:rPr>
              <w:t xml:space="preserve">Village Audit</w:t>
            </w:r>
          </w:p>
          <w:p w:rsidR="00000000" w:rsidDel="00000000" w:rsidP="00000000" w:rsidRDefault="00000000" w:rsidRPr="00000000" w14:paraId="00000053">
            <w:pPr>
              <w:numPr>
                <w:ilvl w:val="0"/>
                <w:numId w:val="2"/>
              </w:numPr>
              <w:spacing w:line="259" w:lineRule="auto"/>
              <w:ind w:left="720" w:hanging="360"/>
              <w:rPr/>
            </w:pPr>
            <w:r w:rsidDel="00000000" w:rsidR="00000000" w:rsidRPr="00000000">
              <w:rPr>
                <w:rtl w:val="0"/>
              </w:rPr>
              <w:t xml:space="preserve">Review drop kerbs</w:t>
            </w:r>
          </w:p>
          <w:p w:rsidR="00000000" w:rsidDel="00000000" w:rsidP="00000000" w:rsidRDefault="00000000" w:rsidRPr="00000000" w14:paraId="00000054">
            <w:pPr>
              <w:numPr>
                <w:ilvl w:val="0"/>
                <w:numId w:val="2"/>
              </w:numPr>
              <w:spacing w:line="259" w:lineRule="auto"/>
              <w:ind w:left="720" w:hanging="360"/>
              <w:rPr/>
            </w:pPr>
            <w:r w:rsidDel="00000000" w:rsidR="00000000" w:rsidRPr="00000000">
              <w:rPr>
                <w:rtl w:val="0"/>
              </w:rPr>
              <w:t xml:space="preserve">Review seating</w:t>
            </w:r>
          </w:p>
          <w:p w:rsidR="00000000" w:rsidDel="00000000" w:rsidP="00000000" w:rsidRDefault="00000000" w:rsidRPr="00000000" w14:paraId="00000055">
            <w:pPr>
              <w:numPr>
                <w:ilvl w:val="0"/>
                <w:numId w:val="2"/>
              </w:numPr>
              <w:spacing w:line="259" w:lineRule="auto"/>
              <w:ind w:left="720" w:hanging="360"/>
              <w:rPr/>
            </w:pPr>
            <w:r w:rsidDel="00000000" w:rsidR="00000000" w:rsidRPr="00000000">
              <w:rPr>
                <w:rtl w:val="0"/>
              </w:rPr>
              <w:t xml:space="preserve">Budget time - review budget &amp; discuss with Council</w:t>
            </w:r>
          </w:p>
          <w:p w:rsidR="00000000" w:rsidDel="00000000" w:rsidP="00000000" w:rsidRDefault="00000000" w:rsidRPr="00000000" w14:paraId="00000056">
            <w:pPr>
              <w:numPr>
                <w:ilvl w:val="0"/>
                <w:numId w:val="2"/>
              </w:numPr>
              <w:spacing w:line="259" w:lineRule="auto"/>
              <w:ind w:left="720" w:hanging="360"/>
              <w:rPr/>
            </w:pPr>
            <w:r w:rsidDel="00000000" w:rsidR="00000000" w:rsidRPr="00000000">
              <w:rPr>
                <w:rtl w:val="0"/>
              </w:rPr>
              <w:t xml:space="preserve">Look at various Age-Friendly Community Groups &amp; activities - work with Assistant Clerk on community engagement for this</w:t>
            </w:r>
          </w:p>
        </w:tc>
        <w:tc>
          <w:tcPr/>
          <w:p w:rsidR="00000000" w:rsidDel="00000000" w:rsidP="00000000" w:rsidRDefault="00000000" w:rsidRPr="00000000" w14:paraId="00000057">
            <w:pPr>
              <w:rPr>
                <w:color w:val="4a86e8"/>
              </w:rPr>
            </w:pPr>
            <w:r w:rsidDel="00000000" w:rsidR="00000000" w:rsidRPr="00000000">
              <w:rPr>
                <w:rtl w:val="0"/>
              </w:rPr>
            </w:r>
          </w:p>
        </w:tc>
      </w:tr>
      <w:tr>
        <w:trPr>
          <w:cantSplit w:val="0"/>
          <w:tblHeader w:val="0"/>
        </w:trPr>
        <w:tc>
          <w:tcPr/>
          <w:p w:rsidR="00000000" w:rsidDel="00000000" w:rsidP="00000000" w:rsidRDefault="00000000" w:rsidRPr="00000000" w14:paraId="00000058">
            <w:pPr>
              <w:rPr/>
            </w:pPr>
            <w:r w:rsidDel="00000000" w:rsidR="00000000" w:rsidRPr="00000000">
              <w:rPr>
                <w:rtl w:val="0"/>
              </w:rPr>
              <w:t xml:space="preserve">Damgate Play Area refurbishment</w:t>
            </w:r>
          </w:p>
        </w:tc>
        <w:tc>
          <w:tcPr/>
          <w:p w:rsidR="00000000" w:rsidDel="00000000" w:rsidP="00000000" w:rsidRDefault="00000000" w:rsidRPr="00000000" w14:paraId="00000059">
            <w:pPr>
              <w:rPr/>
            </w:pPr>
            <w:r w:rsidDel="00000000" w:rsidR="00000000" w:rsidRPr="00000000">
              <w:rPr>
                <w:rtl w:val="0"/>
              </w:rPr>
              <w:t xml:space="preserve">Assistant Clerk</w:t>
            </w:r>
          </w:p>
        </w:tc>
        <w:tc>
          <w:tcPr/>
          <w:p w:rsidR="00000000" w:rsidDel="00000000" w:rsidP="00000000" w:rsidRDefault="00000000" w:rsidRPr="00000000" w14:paraId="0000005A">
            <w:pPr>
              <w:rPr/>
            </w:pPr>
            <w:r w:rsidDel="00000000" w:rsidR="00000000" w:rsidRPr="00000000">
              <w:rPr>
                <w:rtl w:val="0"/>
              </w:rPr>
              <w:t xml:space="preserve">April 2026</w:t>
            </w:r>
          </w:p>
        </w:tc>
        <w:tc>
          <w:tcPr/>
          <w:p w:rsidR="00000000" w:rsidDel="00000000" w:rsidP="00000000" w:rsidRDefault="00000000" w:rsidRPr="00000000" w14:paraId="0000005B">
            <w:pPr>
              <w:rPr/>
            </w:pPr>
            <w:r w:rsidDel="00000000" w:rsidR="00000000" w:rsidRPr="00000000">
              <w:rPr>
                <w:rtl w:val="0"/>
              </w:rPr>
              <w:t xml:space="preserve">April 2027</w:t>
            </w:r>
          </w:p>
        </w:tc>
        <w:tc>
          <w:tcPr/>
          <w:p w:rsidR="00000000" w:rsidDel="00000000" w:rsidP="00000000" w:rsidRDefault="00000000" w:rsidRPr="00000000" w14:paraId="0000005C">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Basic design for ideal look &amp; equipment</w:t>
            </w:r>
          </w:p>
          <w:p w:rsidR="00000000" w:rsidDel="00000000" w:rsidP="00000000" w:rsidRDefault="00000000" w:rsidRPr="00000000" w14:paraId="0000005D">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Look at football goal options</w:t>
            </w:r>
          </w:p>
          <w:p w:rsidR="00000000" w:rsidDel="00000000" w:rsidP="00000000" w:rsidRDefault="00000000" w:rsidRPr="00000000" w14:paraId="0000005E">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Quotes</w:t>
            </w:r>
          </w:p>
          <w:p w:rsidR="00000000" w:rsidDel="00000000" w:rsidP="00000000" w:rsidRDefault="00000000" w:rsidRPr="00000000" w14:paraId="0000005F">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Grant applications</w:t>
            </w:r>
          </w:p>
          <w:p w:rsidR="00000000" w:rsidDel="00000000" w:rsidP="00000000" w:rsidRDefault="00000000" w:rsidRPr="00000000" w14:paraId="00000060">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Installation</w:t>
            </w:r>
          </w:p>
          <w:p w:rsidR="00000000" w:rsidDel="00000000" w:rsidP="00000000" w:rsidRDefault="00000000" w:rsidRPr="00000000" w14:paraId="00000061">
            <w:pPr>
              <w:numPr>
                <w:ilvl w:val="0"/>
                <w:numId w:val="8"/>
              </w:numPr>
              <w:pBdr>
                <w:top w:space="0" w:sz="0" w:val="nil"/>
                <w:left w:space="0" w:sz="0" w:val="nil"/>
                <w:bottom w:space="0" w:sz="0" w:val="nil"/>
                <w:right w:space="0" w:sz="0" w:val="nil"/>
                <w:between w:space="0" w:sz="0" w:val="nil"/>
              </w:pBdr>
              <w:spacing w:line="259" w:lineRule="auto"/>
              <w:ind w:left="720" w:hanging="360"/>
              <w:rPr/>
            </w:pPr>
            <w:r w:rsidDel="00000000" w:rsidR="00000000" w:rsidRPr="00000000">
              <w:rPr>
                <w:rtl w:val="0"/>
              </w:rPr>
              <w:t xml:space="preserve">Opening event</w:t>
            </w:r>
          </w:p>
        </w:tc>
        <w:tc>
          <w:tcPr/>
          <w:p w:rsidR="00000000" w:rsidDel="00000000" w:rsidP="00000000" w:rsidRDefault="00000000" w:rsidRPr="00000000" w14:paraId="00000062">
            <w:pPr>
              <w:rPr>
                <w:color w:val="4a86e8"/>
              </w:rPr>
            </w:pP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tl w:val="0"/>
              </w:rPr>
              <w:t xml:space="preserve">Fletcher Community Room landscaping work</w:t>
            </w:r>
          </w:p>
        </w:tc>
        <w:tc>
          <w:tcPr/>
          <w:p w:rsidR="00000000" w:rsidDel="00000000" w:rsidP="00000000" w:rsidRDefault="00000000" w:rsidRPr="00000000" w14:paraId="00000064">
            <w:pPr>
              <w:rPr/>
            </w:pPr>
            <w:r w:rsidDel="00000000" w:rsidR="00000000" w:rsidRPr="00000000">
              <w:rPr>
                <w:rtl w:val="0"/>
              </w:rPr>
              <w:t xml:space="preserve">Assistant Clerk</w:t>
            </w:r>
          </w:p>
        </w:tc>
        <w:tc>
          <w:tcPr/>
          <w:p w:rsidR="00000000" w:rsidDel="00000000" w:rsidP="00000000" w:rsidRDefault="00000000" w:rsidRPr="00000000" w14:paraId="00000065">
            <w:pPr>
              <w:rPr/>
            </w:pPr>
            <w:r w:rsidDel="00000000" w:rsidR="00000000" w:rsidRPr="00000000">
              <w:rPr>
                <w:rtl w:val="0"/>
              </w:rPr>
              <w:t xml:space="preserve">April 2026</w:t>
            </w:r>
          </w:p>
        </w:tc>
        <w:tc>
          <w:tcPr/>
          <w:p w:rsidR="00000000" w:rsidDel="00000000" w:rsidP="00000000" w:rsidRDefault="00000000" w:rsidRPr="00000000" w14:paraId="00000066">
            <w:pPr>
              <w:rPr/>
            </w:pPr>
            <w:r w:rsidDel="00000000" w:rsidR="00000000" w:rsidRPr="00000000">
              <w:rPr>
                <w:rtl w:val="0"/>
              </w:rPr>
              <w:t xml:space="preserve">Ideally works would take place Easter 2027</w:t>
            </w:r>
          </w:p>
        </w:tc>
        <w:tc>
          <w:tcPr/>
          <w:p w:rsidR="00000000" w:rsidDel="00000000" w:rsidP="00000000" w:rsidRDefault="00000000" w:rsidRPr="00000000" w14:paraId="00000067">
            <w:pPr>
              <w:keepLines w:val="1"/>
              <w:numPr>
                <w:ilvl w:val="0"/>
                <w:numId w:val="3"/>
              </w:numPr>
              <w:ind w:left="720" w:hanging="360"/>
              <w:rPr/>
            </w:pPr>
            <w:r w:rsidDel="00000000" w:rsidR="00000000" w:rsidRPr="00000000">
              <w:rPr>
                <w:rtl w:val="0"/>
              </w:rPr>
              <w:t xml:space="preserve">Basic design for low maintenance &amp; safe layout</w:t>
            </w:r>
          </w:p>
          <w:p w:rsidR="00000000" w:rsidDel="00000000" w:rsidP="00000000" w:rsidRDefault="00000000" w:rsidRPr="00000000" w14:paraId="00000068">
            <w:pPr>
              <w:keepLines w:val="1"/>
              <w:numPr>
                <w:ilvl w:val="0"/>
                <w:numId w:val="3"/>
              </w:numPr>
              <w:ind w:left="720" w:hanging="360"/>
              <w:rPr/>
            </w:pPr>
            <w:r w:rsidDel="00000000" w:rsidR="00000000" w:rsidRPr="00000000">
              <w:rPr>
                <w:rtl w:val="0"/>
              </w:rPr>
              <w:t xml:space="preserve">Meet with stakeholders</w:t>
            </w:r>
          </w:p>
          <w:p w:rsidR="00000000" w:rsidDel="00000000" w:rsidP="00000000" w:rsidRDefault="00000000" w:rsidRPr="00000000" w14:paraId="00000069">
            <w:pPr>
              <w:keepLines w:val="1"/>
              <w:numPr>
                <w:ilvl w:val="0"/>
                <w:numId w:val="3"/>
              </w:numPr>
              <w:ind w:left="720" w:hanging="360"/>
              <w:rPr/>
            </w:pPr>
            <w:r w:rsidDel="00000000" w:rsidR="00000000" w:rsidRPr="00000000">
              <w:rPr>
                <w:rtl w:val="0"/>
              </w:rPr>
              <w:t xml:space="preserve">Quotes</w:t>
            </w:r>
          </w:p>
          <w:p w:rsidR="00000000" w:rsidDel="00000000" w:rsidP="00000000" w:rsidRDefault="00000000" w:rsidRPr="00000000" w14:paraId="0000006A">
            <w:pPr>
              <w:keepLines w:val="1"/>
              <w:numPr>
                <w:ilvl w:val="0"/>
                <w:numId w:val="3"/>
              </w:numPr>
              <w:ind w:left="720" w:hanging="360"/>
              <w:rPr/>
            </w:pPr>
            <w:r w:rsidDel="00000000" w:rsidR="00000000" w:rsidRPr="00000000">
              <w:rPr>
                <w:rtl w:val="0"/>
              </w:rPr>
              <w:t xml:space="preserve">Grants (works will not take place without grants covering the costs)</w:t>
            </w:r>
          </w:p>
          <w:p w:rsidR="00000000" w:rsidDel="00000000" w:rsidP="00000000" w:rsidRDefault="00000000" w:rsidRPr="00000000" w14:paraId="0000006B">
            <w:pPr>
              <w:keepLines w:val="1"/>
              <w:numPr>
                <w:ilvl w:val="0"/>
                <w:numId w:val="3"/>
              </w:numPr>
              <w:ind w:left="720" w:hanging="360"/>
              <w:rPr/>
            </w:pPr>
            <w:r w:rsidDel="00000000" w:rsidR="00000000" w:rsidRPr="00000000">
              <w:rPr>
                <w:rtl w:val="0"/>
              </w:rPr>
              <w:t xml:space="preserve">Works completion</w:t>
            </w:r>
          </w:p>
        </w:tc>
        <w:tc>
          <w:tcPr/>
          <w:p w:rsidR="00000000" w:rsidDel="00000000" w:rsidP="00000000" w:rsidRDefault="00000000" w:rsidRPr="00000000" w14:paraId="0000006C">
            <w:pPr>
              <w:rPr>
                <w:color w:val="4a86e8"/>
              </w:rPr>
            </w:pPr>
            <w:r w:rsidDel="00000000" w:rsidR="00000000" w:rsidRPr="00000000">
              <w:rPr>
                <w:rtl w:val="0"/>
              </w:rPr>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Community engagement including website refresh</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t xml:space="preserve">Assistant Clerk</w:t>
            </w:r>
          </w:p>
        </w:tc>
        <w:tc>
          <w:tcPr/>
          <w:p w:rsidR="00000000" w:rsidDel="00000000" w:rsidP="00000000" w:rsidRDefault="00000000" w:rsidRPr="00000000" w14:paraId="0000007E">
            <w:pPr>
              <w:rPr/>
            </w:pPr>
            <w:r w:rsidDel="00000000" w:rsidR="00000000" w:rsidRPr="00000000">
              <w:rPr>
                <w:rtl w:val="0"/>
              </w:rPr>
              <w:t xml:space="preserve">July/August 2026</w:t>
            </w:r>
          </w:p>
        </w:tc>
        <w:tc>
          <w:tcPr/>
          <w:p w:rsidR="00000000" w:rsidDel="00000000" w:rsidP="00000000" w:rsidRDefault="00000000" w:rsidRPr="00000000" w14:paraId="0000007F">
            <w:pPr>
              <w:rPr/>
            </w:pPr>
            <w:r w:rsidDel="00000000" w:rsidR="00000000" w:rsidRPr="00000000">
              <w:rPr>
                <w:rtl w:val="0"/>
              </w:rPr>
              <w:t xml:space="preserve">Aim for December 2026 but March 27 deadline</w:t>
            </w:r>
          </w:p>
        </w:tc>
        <w:tc>
          <w:tcPr/>
          <w:p w:rsidR="00000000" w:rsidDel="00000000" w:rsidP="00000000" w:rsidRDefault="00000000" w:rsidRPr="00000000" w14:paraId="00000080">
            <w:pPr>
              <w:keepLines w:val="1"/>
              <w:numPr>
                <w:ilvl w:val="0"/>
                <w:numId w:val="1"/>
              </w:numPr>
              <w:ind w:left="720" w:hanging="360"/>
              <w:rPr/>
            </w:pPr>
            <w:r w:rsidDel="00000000" w:rsidR="00000000" w:rsidRPr="00000000">
              <w:rPr>
                <w:rtl w:val="0"/>
              </w:rPr>
              <w:t xml:space="preserve">Community engagement;</w:t>
            </w:r>
          </w:p>
          <w:p w:rsidR="00000000" w:rsidDel="00000000" w:rsidP="00000000" w:rsidRDefault="00000000" w:rsidRPr="00000000" w14:paraId="00000081">
            <w:pPr>
              <w:keepLines w:val="1"/>
              <w:numPr>
                <w:ilvl w:val="1"/>
                <w:numId w:val="1"/>
              </w:numPr>
              <w:ind w:left="990" w:hanging="285"/>
              <w:rPr/>
            </w:pPr>
            <w:r w:rsidDel="00000000" w:rsidR="00000000" w:rsidRPr="00000000">
              <w:rPr>
                <w:rtl w:val="0"/>
              </w:rPr>
              <w:t xml:space="preserve">6-monthly (1 or 2 page) Newsletter</w:t>
            </w:r>
          </w:p>
          <w:p w:rsidR="00000000" w:rsidDel="00000000" w:rsidP="00000000" w:rsidRDefault="00000000" w:rsidRPr="00000000" w14:paraId="00000082">
            <w:pPr>
              <w:keepLines w:val="1"/>
              <w:numPr>
                <w:ilvl w:val="1"/>
                <w:numId w:val="1"/>
              </w:numPr>
              <w:ind w:left="990" w:hanging="285"/>
              <w:rPr/>
            </w:pPr>
            <w:r w:rsidDel="00000000" w:rsidR="00000000" w:rsidRPr="00000000">
              <w:rPr>
                <w:rtl w:val="0"/>
              </w:rPr>
              <w:t xml:space="preserve">Standardise noticeboard layout &amp; more regular updates</w:t>
            </w:r>
          </w:p>
          <w:p w:rsidR="00000000" w:rsidDel="00000000" w:rsidP="00000000" w:rsidRDefault="00000000" w:rsidRPr="00000000" w14:paraId="00000083">
            <w:pPr>
              <w:keepLines w:val="1"/>
              <w:numPr>
                <w:ilvl w:val="1"/>
                <w:numId w:val="1"/>
              </w:numPr>
              <w:ind w:left="990" w:hanging="285"/>
              <w:rPr/>
            </w:pPr>
            <w:r w:rsidDel="00000000" w:rsidR="00000000" w:rsidRPr="00000000">
              <w:rPr>
                <w:rtl w:val="0"/>
              </w:rPr>
              <w:t xml:space="preserve">Stickers on grit bins, street lights for reporting issues via a googleform</w:t>
            </w:r>
          </w:p>
          <w:p w:rsidR="00000000" w:rsidDel="00000000" w:rsidP="00000000" w:rsidRDefault="00000000" w:rsidRPr="00000000" w14:paraId="00000084">
            <w:pPr>
              <w:keepLines w:val="1"/>
              <w:numPr>
                <w:ilvl w:val="1"/>
                <w:numId w:val="1"/>
              </w:numPr>
              <w:ind w:left="990" w:hanging="285"/>
              <w:rPr>
                <w:u w:val="none"/>
              </w:rPr>
            </w:pPr>
            <w:r w:rsidDel="00000000" w:rsidR="00000000" w:rsidRPr="00000000">
              <w:rPr>
                <w:rtl w:val="0"/>
              </w:rPr>
              <w:t xml:space="preserve">QR code for website at key points in village</w:t>
            </w:r>
          </w:p>
          <w:p w:rsidR="00000000" w:rsidDel="00000000" w:rsidP="00000000" w:rsidRDefault="00000000" w:rsidRPr="00000000" w14:paraId="00000085">
            <w:pPr>
              <w:keepLines w:val="1"/>
              <w:numPr>
                <w:ilvl w:val="1"/>
                <w:numId w:val="1"/>
              </w:numPr>
              <w:ind w:left="990" w:hanging="285"/>
              <w:rPr/>
            </w:pPr>
            <w:r w:rsidDel="00000000" w:rsidR="00000000" w:rsidRPr="00000000">
              <w:rPr>
                <w:rtl w:val="0"/>
              </w:rPr>
              <w:t xml:space="preserve">Resident drop-in sessions once a quarter</w:t>
            </w:r>
          </w:p>
          <w:p w:rsidR="00000000" w:rsidDel="00000000" w:rsidP="00000000" w:rsidRDefault="00000000" w:rsidRPr="00000000" w14:paraId="00000086">
            <w:pPr>
              <w:keepLines w:val="1"/>
              <w:numPr>
                <w:ilvl w:val="1"/>
                <w:numId w:val="1"/>
              </w:numPr>
              <w:ind w:left="990" w:hanging="285"/>
              <w:rPr/>
            </w:pPr>
            <w:r w:rsidDel="00000000" w:rsidR="00000000" w:rsidRPr="00000000">
              <w:rPr>
                <w:rtl w:val="0"/>
              </w:rPr>
              <w:t xml:space="preserve">APC leaflet - place in local services</w:t>
            </w:r>
          </w:p>
          <w:p w:rsidR="00000000" w:rsidDel="00000000" w:rsidP="00000000" w:rsidRDefault="00000000" w:rsidRPr="00000000" w14:paraId="00000087">
            <w:pPr>
              <w:keepLines w:val="1"/>
              <w:numPr>
                <w:ilvl w:val="1"/>
                <w:numId w:val="1"/>
              </w:numPr>
              <w:ind w:left="990" w:hanging="285"/>
              <w:rPr/>
            </w:pPr>
            <w:r w:rsidDel="00000000" w:rsidR="00000000" w:rsidRPr="00000000">
              <w:rPr>
                <w:rtl w:val="0"/>
              </w:rPr>
              <w:t xml:space="preserve">Parish Council organised talks?</w:t>
            </w:r>
          </w:p>
          <w:p w:rsidR="00000000" w:rsidDel="00000000" w:rsidP="00000000" w:rsidRDefault="00000000" w:rsidRPr="00000000" w14:paraId="00000088">
            <w:pPr>
              <w:keepLines w:val="1"/>
              <w:numPr>
                <w:ilvl w:val="0"/>
                <w:numId w:val="1"/>
              </w:numPr>
              <w:ind w:left="720" w:hanging="360"/>
              <w:rPr/>
            </w:pPr>
            <w:r w:rsidDel="00000000" w:rsidR="00000000" w:rsidRPr="00000000">
              <w:rPr>
                <w:rtl w:val="0"/>
              </w:rPr>
              <w:t xml:space="preserve">Website refresh</w:t>
            </w:r>
          </w:p>
          <w:p w:rsidR="00000000" w:rsidDel="00000000" w:rsidP="00000000" w:rsidRDefault="00000000" w:rsidRPr="00000000" w14:paraId="00000089">
            <w:pPr>
              <w:keepLines w:val="1"/>
              <w:numPr>
                <w:ilvl w:val="1"/>
                <w:numId w:val="1"/>
              </w:numPr>
              <w:ind w:left="992.125984251968" w:hanging="283.4645669291342"/>
              <w:rPr/>
            </w:pPr>
            <w:r w:rsidDel="00000000" w:rsidR="00000000" w:rsidRPr="00000000">
              <w:rPr>
                <w:rtl w:val="0"/>
              </w:rPr>
              <w:t xml:space="preserve">Look at comparable websites for layout &amp; content ideas</w:t>
            </w:r>
          </w:p>
          <w:p w:rsidR="00000000" w:rsidDel="00000000" w:rsidP="00000000" w:rsidRDefault="00000000" w:rsidRPr="00000000" w14:paraId="0000008A">
            <w:pPr>
              <w:keepLines w:val="1"/>
              <w:numPr>
                <w:ilvl w:val="1"/>
                <w:numId w:val="1"/>
              </w:numPr>
              <w:ind w:left="992.125984251968" w:hanging="283.4645669291342"/>
              <w:rPr/>
            </w:pPr>
            <w:r w:rsidDel="00000000" w:rsidR="00000000" w:rsidRPr="00000000">
              <w:rPr>
                <w:rtl w:val="0"/>
              </w:rPr>
              <w:t xml:space="preserve">Put out a request to local groups &amp; services for current details</w:t>
            </w:r>
          </w:p>
          <w:p w:rsidR="00000000" w:rsidDel="00000000" w:rsidP="00000000" w:rsidRDefault="00000000" w:rsidRPr="00000000" w14:paraId="0000008B">
            <w:pPr>
              <w:numPr>
                <w:ilvl w:val="1"/>
                <w:numId w:val="1"/>
              </w:numPr>
              <w:spacing w:line="259" w:lineRule="auto"/>
              <w:ind w:left="992.125984251968" w:hanging="283.4645669291342"/>
              <w:rPr/>
            </w:pPr>
            <w:r w:rsidDel="00000000" w:rsidR="00000000" w:rsidRPr="00000000">
              <w:rPr>
                <w:rtl w:val="0"/>
              </w:rPr>
              <w:t xml:space="preserve">Go through current website to;</w:t>
            </w:r>
          </w:p>
          <w:p w:rsidR="00000000" w:rsidDel="00000000" w:rsidP="00000000" w:rsidRDefault="00000000" w:rsidRPr="00000000" w14:paraId="0000008C">
            <w:pPr>
              <w:numPr>
                <w:ilvl w:val="2"/>
                <w:numId w:val="1"/>
              </w:numPr>
              <w:spacing w:line="259" w:lineRule="auto"/>
              <w:ind w:left="1417.3228346456694" w:hanging="360"/>
              <w:rPr/>
            </w:pPr>
            <w:r w:rsidDel="00000000" w:rsidR="00000000" w:rsidRPr="00000000">
              <w:rPr>
                <w:rtl w:val="0"/>
              </w:rPr>
              <w:t xml:space="preserve">Remove old information</w:t>
            </w:r>
          </w:p>
          <w:p w:rsidR="00000000" w:rsidDel="00000000" w:rsidP="00000000" w:rsidRDefault="00000000" w:rsidRPr="00000000" w14:paraId="0000008D">
            <w:pPr>
              <w:numPr>
                <w:ilvl w:val="2"/>
                <w:numId w:val="1"/>
              </w:numPr>
              <w:spacing w:line="259" w:lineRule="auto"/>
              <w:ind w:left="1417.3228346456694" w:hanging="360"/>
              <w:rPr/>
            </w:pPr>
            <w:r w:rsidDel="00000000" w:rsidR="00000000" w:rsidRPr="00000000">
              <w:rPr>
                <w:rtl w:val="0"/>
              </w:rPr>
              <w:t xml:space="preserve">Check &amp; update all links</w:t>
            </w:r>
          </w:p>
          <w:p w:rsidR="00000000" w:rsidDel="00000000" w:rsidP="00000000" w:rsidRDefault="00000000" w:rsidRPr="00000000" w14:paraId="0000008E">
            <w:pPr>
              <w:numPr>
                <w:ilvl w:val="2"/>
                <w:numId w:val="1"/>
              </w:numPr>
              <w:spacing w:line="259" w:lineRule="auto"/>
              <w:ind w:left="1417.3228346456694" w:hanging="360"/>
              <w:rPr/>
            </w:pPr>
            <w:r w:rsidDel="00000000" w:rsidR="00000000" w:rsidRPr="00000000">
              <w:rPr>
                <w:rtl w:val="0"/>
              </w:rPr>
              <w:t xml:space="preserve">Update relevant information about PC, ABT, assets etc</w:t>
            </w:r>
          </w:p>
          <w:p w:rsidR="00000000" w:rsidDel="00000000" w:rsidP="00000000" w:rsidRDefault="00000000" w:rsidRPr="00000000" w14:paraId="0000008F">
            <w:pPr>
              <w:numPr>
                <w:ilvl w:val="2"/>
                <w:numId w:val="1"/>
              </w:numPr>
              <w:spacing w:line="259" w:lineRule="auto"/>
              <w:ind w:left="1417.3228346456694" w:hanging="360"/>
              <w:rPr/>
            </w:pPr>
            <w:r w:rsidDel="00000000" w:rsidR="00000000" w:rsidRPr="00000000">
              <w:rPr>
                <w:rtl w:val="0"/>
              </w:rPr>
              <w:t xml:space="preserve">Update information about local business, clubs and services</w:t>
            </w:r>
          </w:p>
          <w:p w:rsidR="00000000" w:rsidDel="00000000" w:rsidP="00000000" w:rsidRDefault="00000000" w:rsidRPr="00000000" w14:paraId="00000090">
            <w:pPr>
              <w:numPr>
                <w:ilvl w:val="2"/>
                <w:numId w:val="1"/>
              </w:numPr>
              <w:spacing w:line="259" w:lineRule="auto"/>
              <w:ind w:left="1417.3228346456694" w:hanging="360"/>
              <w:rPr/>
            </w:pPr>
            <w:r w:rsidDel="00000000" w:rsidR="00000000" w:rsidRPr="00000000">
              <w:rPr>
                <w:rtl w:val="0"/>
              </w:rPr>
              <w:t xml:space="preserve">Edit layout to be extra user-friendly</w:t>
            </w:r>
          </w:p>
          <w:p w:rsidR="00000000" w:rsidDel="00000000" w:rsidP="00000000" w:rsidRDefault="00000000" w:rsidRPr="00000000" w14:paraId="00000091">
            <w:pPr>
              <w:numPr>
                <w:ilvl w:val="0"/>
                <w:numId w:val="1"/>
              </w:numPr>
              <w:spacing w:line="259" w:lineRule="auto"/>
              <w:ind w:left="720" w:hanging="360"/>
              <w:rPr/>
            </w:pPr>
            <w:r w:rsidDel="00000000" w:rsidR="00000000" w:rsidRPr="00000000">
              <w:rPr>
                <w:rtl w:val="0"/>
              </w:rPr>
              <w:t xml:space="preserve">Automate booking process for hireable spaces - either googleform or a booking process using a supplier</w:t>
            </w:r>
          </w:p>
        </w:tc>
        <w:tc>
          <w:tcPr/>
          <w:p w:rsidR="00000000" w:rsidDel="00000000" w:rsidP="00000000" w:rsidRDefault="00000000" w:rsidRPr="00000000" w14:paraId="00000092">
            <w:pPr>
              <w:rPr>
                <w:color w:val="4a86e8"/>
              </w:rPr>
            </w:pPr>
            <w:r w:rsidDel="00000000" w:rsidR="00000000" w:rsidRPr="00000000">
              <w:rPr>
                <w:rtl w:val="0"/>
              </w:rPr>
            </w:r>
          </w:p>
        </w:tc>
      </w:tr>
      <w:tr>
        <w:trPr>
          <w:cantSplit w:val="0"/>
          <w:trHeight w:val="2546.495768229166" w:hRule="atLeast"/>
          <w:tblHeader w:val="0"/>
        </w:trPr>
        <w:tc>
          <w:tcPr/>
          <w:p w:rsidR="00000000" w:rsidDel="00000000" w:rsidP="00000000" w:rsidRDefault="00000000" w:rsidRPr="00000000" w14:paraId="00000093">
            <w:pPr>
              <w:rPr/>
            </w:pPr>
            <w:r w:rsidDel="00000000" w:rsidR="00000000" w:rsidRPr="00000000">
              <w:rPr>
                <w:rtl w:val="0"/>
              </w:rPr>
              <w:t xml:space="preserve">Street Light Replacement</w:t>
            </w:r>
          </w:p>
        </w:tc>
        <w:tc>
          <w:tcPr/>
          <w:p w:rsidR="00000000" w:rsidDel="00000000" w:rsidP="00000000" w:rsidRDefault="00000000" w:rsidRPr="00000000" w14:paraId="00000094">
            <w:pPr>
              <w:rPr/>
            </w:pPr>
            <w:r w:rsidDel="00000000" w:rsidR="00000000" w:rsidRPr="00000000">
              <w:rPr>
                <w:rtl w:val="0"/>
              </w:rPr>
              <w:t xml:space="preserve">Deputy Clerk</w:t>
            </w:r>
          </w:p>
        </w:tc>
        <w:tc>
          <w:tcPr/>
          <w:p w:rsidR="00000000" w:rsidDel="00000000" w:rsidP="00000000" w:rsidRDefault="00000000" w:rsidRPr="00000000" w14:paraId="00000095">
            <w:pPr>
              <w:rPr/>
            </w:pPr>
            <w:r w:rsidDel="00000000" w:rsidR="00000000" w:rsidRPr="00000000">
              <w:rPr>
                <w:rtl w:val="0"/>
              </w:rPr>
              <w:t xml:space="preserve">Rolling</w:t>
            </w:r>
          </w:p>
        </w:tc>
        <w:tc>
          <w:tcPr/>
          <w:p w:rsidR="00000000" w:rsidDel="00000000" w:rsidP="00000000" w:rsidRDefault="00000000" w:rsidRPr="00000000" w14:paraId="00000096">
            <w:pPr>
              <w:rPr/>
            </w:pPr>
            <w:r w:rsidDel="00000000" w:rsidR="00000000" w:rsidRPr="00000000">
              <w:rPr>
                <w:rtl w:val="0"/>
              </w:rPr>
              <w:t xml:space="preserve">Until all replaced, ongoing project</w:t>
            </w:r>
          </w:p>
        </w:tc>
        <w:tc>
          <w:tcPr/>
          <w:p w:rsidR="00000000" w:rsidDel="00000000" w:rsidP="00000000" w:rsidRDefault="00000000" w:rsidRPr="00000000" w14:paraId="00000097">
            <w:pPr>
              <w:numPr>
                <w:ilvl w:val="0"/>
                <w:numId w:val="11"/>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As and when street lights fail we are replacing with LED lanterns.  </w:t>
            </w:r>
            <w:r w:rsidDel="00000000" w:rsidR="00000000" w:rsidRPr="00000000">
              <w:rPr>
                <w:rtl w:val="0"/>
              </w:rPr>
            </w:r>
          </w:p>
          <w:p w:rsidR="00000000" w:rsidDel="00000000" w:rsidP="00000000" w:rsidRDefault="00000000" w:rsidRPr="00000000" w14:paraId="00000098">
            <w:pPr>
              <w:numPr>
                <w:ilvl w:val="0"/>
                <w:numId w:val="11"/>
              </w:numPr>
              <w:pBdr>
                <w:top w:space="0" w:sz="0" w:val="nil"/>
                <w:left w:space="0" w:sz="0" w:val="nil"/>
                <w:bottom w:space="0" w:sz="0" w:val="nil"/>
                <w:right w:space="0" w:sz="0" w:val="nil"/>
                <w:between w:space="0" w:sz="0" w:val="nil"/>
              </w:pBdr>
              <w:spacing w:line="276" w:lineRule="auto"/>
              <w:ind w:left="720" w:hanging="360"/>
              <w:rPr>
                <w:u w:val="none"/>
              </w:rPr>
            </w:pPr>
            <w:r w:rsidDel="00000000" w:rsidR="00000000" w:rsidRPr="00000000">
              <w:rPr>
                <w:color w:val="000000"/>
                <w:rtl w:val="0"/>
              </w:rPr>
              <w:t xml:space="preserve">UKPN </w:t>
            </w:r>
            <w:r w:rsidDel="00000000" w:rsidR="00000000" w:rsidRPr="00000000">
              <w:rPr>
                <w:rtl w:val="0"/>
              </w:rPr>
              <w:t xml:space="preserve">are </w:t>
            </w:r>
            <w:r w:rsidDel="00000000" w:rsidR="00000000" w:rsidRPr="00000000">
              <w:rPr>
                <w:color w:val="000000"/>
                <w:rtl w:val="0"/>
              </w:rPr>
              <w:t xml:space="preserve">sent regular lists of LEDs to ensure </w:t>
            </w:r>
            <w:r w:rsidDel="00000000" w:rsidR="00000000" w:rsidRPr="00000000">
              <w:rPr>
                <w:rtl w:val="0"/>
              </w:rPr>
              <w:t xml:space="preserve">the</w:t>
            </w:r>
            <w:r w:rsidDel="00000000" w:rsidR="00000000" w:rsidRPr="00000000">
              <w:rPr>
                <w:color w:val="000000"/>
                <w:rtl w:val="0"/>
              </w:rPr>
              <w:t xml:space="preserve"> electricity bill is up to date</w:t>
            </w:r>
            <w:r w:rsidDel="00000000" w:rsidR="00000000" w:rsidRPr="00000000">
              <w:rPr>
                <w:rtl w:val="0"/>
              </w:rPr>
            </w:r>
          </w:p>
          <w:p w:rsidR="00000000" w:rsidDel="00000000" w:rsidP="00000000" w:rsidRDefault="00000000" w:rsidRPr="00000000" w14:paraId="00000099">
            <w:pPr>
              <w:numPr>
                <w:ilvl w:val="0"/>
                <w:numId w:val="11"/>
              </w:numPr>
              <w:pBdr>
                <w:top w:space="0" w:sz="0" w:val="nil"/>
                <w:left w:space="0" w:sz="0" w:val="nil"/>
                <w:bottom w:space="0" w:sz="0" w:val="nil"/>
                <w:right w:space="0" w:sz="0" w:val="nil"/>
                <w:between w:space="0" w:sz="0" w:val="nil"/>
              </w:pBdr>
              <w:spacing w:after="0" w:line="276" w:lineRule="auto"/>
              <w:ind w:left="720" w:hanging="360"/>
              <w:rPr>
                <w:u w:val="none"/>
              </w:rPr>
            </w:pPr>
            <w:r w:rsidDel="00000000" w:rsidR="00000000" w:rsidRPr="00000000">
              <w:rPr>
                <w:rtl w:val="0"/>
              </w:rPr>
              <w:t xml:space="preserve">R</w:t>
            </w:r>
            <w:r w:rsidDel="00000000" w:rsidR="00000000" w:rsidRPr="00000000">
              <w:rPr>
                <w:color w:val="000000"/>
                <w:rtl w:val="0"/>
              </w:rPr>
              <w:t xml:space="preserve">eview lights suitable to be turned off from midnight to 5am as and when replacements are completed.</w:t>
            </w:r>
            <w:r w:rsidDel="00000000" w:rsidR="00000000" w:rsidRPr="00000000">
              <w:rPr>
                <w:rtl w:val="0"/>
              </w:rPr>
            </w:r>
          </w:p>
          <w:p w:rsidR="00000000" w:rsidDel="00000000" w:rsidP="00000000" w:rsidRDefault="00000000" w:rsidRPr="00000000" w14:paraId="0000009A">
            <w:pPr>
              <w:numPr>
                <w:ilvl w:val="0"/>
                <w:numId w:val="11"/>
              </w:numPr>
              <w:pBdr>
                <w:top w:space="0" w:sz="0" w:val="nil"/>
                <w:left w:space="0" w:sz="0" w:val="nil"/>
                <w:bottom w:space="0" w:sz="0" w:val="nil"/>
                <w:right w:space="0" w:sz="0" w:val="nil"/>
                <w:between w:space="0" w:sz="0" w:val="nil"/>
              </w:pBdr>
              <w:spacing w:after="0" w:line="276" w:lineRule="auto"/>
              <w:ind w:left="720" w:hanging="360"/>
              <w:rPr>
                <w:u w:val="none"/>
              </w:rPr>
            </w:pPr>
            <w:r w:rsidDel="00000000" w:rsidR="00000000" w:rsidRPr="00000000">
              <w:rPr>
                <w:rtl w:val="0"/>
              </w:rPr>
              <w:t xml:space="preserve">Speak to suppliers about metering of street lights</w:t>
            </w:r>
          </w:p>
        </w:tc>
        <w:tc>
          <w:tcPr/>
          <w:p w:rsidR="00000000" w:rsidDel="00000000" w:rsidP="00000000" w:rsidRDefault="00000000" w:rsidRPr="00000000" w14:paraId="0000009B">
            <w:pPr>
              <w:rPr/>
            </w:pPr>
            <w:r w:rsidDel="00000000" w:rsidR="00000000" w:rsidRPr="00000000">
              <w:rPr>
                <w:rtl w:val="0"/>
              </w:rPr>
              <w:t xml:space="preserve">Ongoing Replacement of lanterns.</w:t>
            </w:r>
          </w:p>
        </w:tc>
      </w:tr>
      <w:tr>
        <w:trPr>
          <w:cantSplit w:val="0"/>
          <w:tblHeader w:val="0"/>
        </w:trPr>
        <w:tc>
          <w:tcPr/>
          <w:p w:rsidR="00000000" w:rsidDel="00000000" w:rsidP="00000000" w:rsidRDefault="00000000" w:rsidRPr="00000000" w14:paraId="0000009C">
            <w:pPr>
              <w:rPr/>
            </w:pPr>
            <w:r w:rsidDel="00000000" w:rsidR="00000000" w:rsidRPr="00000000">
              <w:rPr>
                <w:rtl w:val="0"/>
              </w:rPr>
              <w:t xml:space="preserve">Coordinate Biodiversity Group</w:t>
            </w:r>
          </w:p>
        </w:tc>
        <w:tc>
          <w:tcPr/>
          <w:p w:rsidR="00000000" w:rsidDel="00000000" w:rsidP="00000000" w:rsidRDefault="00000000" w:rsidRPr="00000000" w14:paraId="0000009D">
            <w:pPr>
              <w:rPr/>
            </w:pPr>
            <w:r w:rsidDel="00000000" w:rsidR="00000000" w:rsidRPr="00000000">
              <w:rPr>
                <w:rtl w:val="0"/>
              </w:rPr>
              <w:t xml:space="preserve">Deputy Clerk</w:t>
            </w:r>
          </w:p>
        </w:tc>
        <w:tc>
          <w:tcPr/>
          <w:p w:rsidR="00000000" w:rsidDel="00000000" w:rsidP="00000000" w:rsidRDefault="00000000" w:rsidRPr="00000000" w14:paraId="0000009E">
            <w:pPr>
              <w:rPr/>
            </w:pPr>
            <w:r w:rsidDel="00000000" w:rsidR="00000000" w:rsidRPr="00000000">
              <w:rPr>
                <w:rtl w:val="0"/>
              </w:rPr>
              <w:t xml:space="preserve">Commenced 2024</w:t>
            </w:r>
          </w:p>
        </w:tc>
        <w:tc>
          <w:tcPr/>
          <w:p w:rsidR="00000000" w:rsidDel="00000000" w:rsidP="00000000" w:rsidRDefault="00000000" w:rsidRPr="00000000" w14:paraId="0000009F">
            <w:pPr>
              <w:rPr/>
            </w:pPr>
            <w:r w:rsidDel="00000000" w:rsidR="00000000" w:rsidRPr="00000000">
              <w:rPr>
                <w:rtl w:val="0"/>
              </w:rPr>
              <w:t xml:space="preserve">Committee fully running by January 2025</w:t>
            </w:r>
          </w:p>
        </w:tc>
        <w:tc>
          <w:tcPr/>
          <w:p w:rsidR="00000000" w:rsidDel="00000000" w:rsidP="00000000" w:rsidRDefault="00000000" w:rsidRPr="00000000" w14:paraId="000000A0">
            <w:pPr>
              <w:numPr>
                <w:ilvl w:val="0"/>
                <w:numId w:val="6"/>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Agree priorities.</w:t>
            </w:r>
            <w:r w:rsidDel="00000000" w:rsidR="00000000" w:rsidRPr="00000000">
              <w:rPr>
                <w:rtl w:val="0"/>
              </w:rPr>
            </w:r>
          </w:p>
          <w:p w:rsidR="00000000" w:rsidDel="00000000" w:rsidP="00000000" w:rsidRDefault="00000000" w:rsidRPr="00000000" w14:paraId="000000A1">
            <w:pPr>
              <w:numPr>
                <w:ilvl w:val="0"/>
                <w:numId w:val="6"/>
              </w:numPr>
              <w:pBdr>
                <w:top w:space="0" w:sz="0" w:val="nil"/>
                <w:left w:space="0" w:sz="0" w:val="nil"/>
                <w:bottom w:space="0" w:sz="0" w:val="nil"/>
                <w:right w:space="0" w:sz="0" w:val="nil"/>
                <w:between w:space="0" w:sz="0" w:val="nil"/>
              </w:pBdr>
              <w:spacing w:line="259" w:lineRule="auto"/>
              <w:ind w:left="720" w:hanging="360"/>
              <w:rPr>
                <w:color w:val="000000"/>
                <w:u w:val="none"/>
              </w:rPr>
            </w:pPr>
            <w:r w:rsidDel="00000000" w:rsidR="00000000" w:rsidRPr="00000000">
              <w:rPr>
                <w:color w:val="000000"/>
                <w:rtl w:val="0"/>
              </w:rPr>
              <w:t xml:space="preserve">Action priorities.</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160" w:line="259" w:lineRule="auto"/>
              <w:ind w:left="720" w:firstLine="0"/>
              <w:rPr>
                <w:color w:val="000000"/>
              </w:rPr>
            </w:pPr>
            <w:r w:rsidDel="00000000" w:rsidR="00000000" w:rsidRPr="00000000">
              <w:rPr>
                <w:rtl w:val="0"/>
              </w:rPr>
            </w:r>
          </w:p>
        </w:tc>
        <w:tc>
          <w:tcPr/>
          <w:p w:rsidR="00000000" w:rsidDel="00000000" w:rsidP="00000000" w:rsidRDefault="00000000" w:rsidRPr="00000000" w14:paraId="000000A3">
            <w:pPr>
              <w:rPr/>
            </w:pPr>
            <w:r w:rsidDel="00000000" w:rsidR="00000000" w:rsidRPr="00000000">
              <w:rPr>
                <w:rtl w:val="0"/>
              </w:rPr>
              <w:t xml:space="preserve">Working Group established.</w:t>
            </w:r>
          </w:p>
          <w:p w:rsidR="00000000" w:rsidDel="00000000" w:rsidP="00000000" w:rsidRDefault="00000000" w:rsidRPr="00000000" w14:paraId="000000A4">
            <w:pPr>
              <w:rPr/>
            </w:pPr>
            <w:r w:rsidDel="00000000" w:rsidR="00000000" w:rsidRPr="00000000">
              <w:rPr>
                <w:rtl w:val="0"/>
              </w:rPr>
              <w:t xml:space="preserve">HoT agreed by full council. </w:t>
            </w:r>
          </w:p>
        </w:tc>
      </w:tr>
    </w:tbl>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Other potential ad hoc works/projects that have been discussed:</w:t>
      </w:r>
    </w:p>
    <w:p w:rsidR="00000000" w:rsidDel="00000000" w:rsidP="00000000" w:rsidRDefault="00000000" w:rsidRPr="00000000" w14:paraId="000000A9">
      <w:pPr>
        <w:spacing w:after="0" w:line="240" w:lineRule="auto"/>
        <w:ind w:firstLine="720"/>
        <w:rPr/>
      </w:pPr>
      <w:r w:rsidDel="00000000" w:rsidR="00000000" w:rsidRPr="00000000">
        <w:rPr>
          <w:rtl w:val="0"/>
        </w:rPr>
        <w:t xml:space="preserve">Assets</w:t>
      </w:r>
    </w:p>
    <w:p w:rsidR="00000000" w:rsidDel="00000000" w:rsidP="00000000" w:rsidRDefault="00000000" w:rsidRPr="00000000" w14:paraId="000000AA">
      <w:pPr>
        <w:numPr>
          <w:ilvl w:val="0"/>
          <w:numId w:val="4"/>
        </w:numPr>
        <w:spacing w:after="0" w:lineRule="auto"/>
        <w:ind w:left="720" w:hanging="360"/>
        <w:rPr/>
      </w:pPr>
      <w:r w:rsidDel="00000000" w:rsidR="00000000" w:rsidRPr="00000000">
        <w:rPr>
          <w:rtl w:val="0"/>
        </w:rPr>
        <w:t xml:space="preserve">Kitchen &amp; bathroom refurbishments/renewals at both Flats</w:t>
      </w:r>
      <w:r w:rsidDel="00000000" w:rsidR="00000000" w:rsidRPr="00000000">
        <w:rPr>
          <w:rtl w:val="0"/>
        </w:rPr>
      </w:r>
    </w:p>
    <w:p w:rsidR="00000000" w:rsidDel="00000000" w:rsidP="00000000" w:rsidRDefault="00000000" w:rsidRPr="00000000" w14:paraId="000000AB">
      <w:pPr>
        <w:numPr>
          <w:ilvl w:val="0"/>
          <w:numId w:val="4"/>
        </w:numPr>
        <w:spacing w:after="0" w:lineRule="auto"/>
        <w:ind w:left="720" w:hanging="360"/>
        <w:rPr/>
      </w:pPr>
      <w:r w:rsidDel="00000000" w:rsidR="00000000" w:rsidRPr="00000000">
        <w:rPr>
          <w:rtl w:val="0"/>
        </w:rPr>
        <w:t xml:space="preserve">Renewal of Lease and replacement of play equipment at Beighton Road Play Area</w:t>
      </w:r>
    </w:p>
    <w:p w:rsidR="00000000" w:rsidDel="00000000" w:rsidP="00000000" w:rsidRDefault="00000000" w:rsidRPr="00000000" w14:paraId="000000AC">
      <w:pPr>
        <w:numPr>
          <w:ilvl w:val="0"/>
          <w:numId w:val="4"/>
        </w:numPr>
        <w:spacing w:after="0" w:line="240" w:lineRule="auto"/>
        <w:ind w:left="720" w:hanging="360"/>
        <w:rPr/>
      </w:pPr>
      <w:r w:rsidDel="00000000" w:rsidR="00000000" w:rsidRPr="00000000">
        <w:rPr>
          <w:rtl w:val="0"/>
        </w:rPr>
        <w:t xml:space="preserve">Find new cemetery land</w:t>
      </w:r>
    </w:p>
    <w:p w:rsidR="00000000" w:rsidDel="00000000" w:rsidP="00000000" w:rsidRDefault="00000000" w:rsidRPr="00000000" w14:paraId="000000AD">
      <w:pPr>
        <w:numPr>
          <w:ilvl w:val="0"/>
          <w:numId w:val="4"/>
        </w:numPr>
        <w:spacing w:after="0" w:line="240" w:lineRule="auto"/>
        <w:ind w:left="720" w:hanging="360"/>
        <w:rPr/>
      </w:pPr>
      <w:r w:rsidDel="00000000" w:rsidR="00000000" w:rsidRPr="00000000">
        <w:rPr>
          <w:rtl w:val="0"/>
        </w:rPr>
        <w:t xml:space="preserve">Further refurbishment work to the public toilets</w:t>
      </w:r>
      <w:r w:rsidDel="00000000" w:rsidR="00000000" w:rsidRPr="00000000">
        <w:rPr>
          <w:rtl w:val="0"/>
        </w:rPr>
      </w:r>
    </w:p>
    <w:p w:rsidR="00000000" w:rsidDel="00000000" w:rsidP="00000000" w:rsidRDefault="00000000" w:rsidRPr="00000000" w14:paraId="000000AE">
      <w:pPr>
        <w:spacing w:after="0" w:line="240" w:lineRule="auto"/>
        <w:rPr/>
      </w:pPr>
      <w:r w:rsidDel="00000000" w:rsidR="00000000" w:rsidRPr="00000000">
        <w:rPr>
          <w:rtl w:val="0"/>
        </w:rPr>
      </w:r>
    </w:p>
    <w:p w:rsidR="00000000" w:rsidDel="00000000" w:rsidP="00000000" w:rsidRDefault="00000000" w:rsidRPr="00000000" w14:paraId="000000AF">
      <w:pPr>
        <w:spacing w:after="0" w:line="240" w:lineRule="auto"/>
        <w:ind w:left="720" w:firstLine="0"/>
        <w:rPr/>
      </w:pPr>
      <w:r w:rsidDel="00000000" w:rsidR="00000000" w:rsidRPr="00000000">
        <w:rPr>
          <w:rtl w:val="0"/>
        </w:rPr>
        <w:t xml:space="preserve">Other</w:t>
      </w:r>
    </w:p>
    <w:p w:rsidR="00000000" w:rsidDel="00000000" w:rsidP="00000000" w:rsidRDefault="00000000" w:rsidRPr="00000000" w14:paraId="000000B0">
      <w:pPr>
        <w:numPr>
          <w:ilvl w:val="0"/>
          <w:numId w:val="4"/>
        </w:numPr>
        <w:spacing w:after="0" w:lineRule="auto"/>
        <w:ind w:left="720" w:hanging="360"/>
        <w:rPr/>
      </w:pPr>
      <w:r w:rsidDel="00000000" w:rsidR="00000000" w:rsidRPr="00000000">
        <w:rPr>
          <w:rtl w:val="0"/>
        </w:rPr>
        <w:t xml:space="preserve">Assistant Clerk to start CiLCA qualification - 2027 start?</w:t>
      </w:r>
    </w:p>
    <w:p w:rsidR="00000000" w:rsidDel="00000000" w:rsidP="00000000" w:rsidRDefault="00000000" w:rsidRPr="00000000" w14:paraId="000000B1">
      <w:pPr>
        <w:numPr>
          <w:ilvl w:val="0"/>
          <w:numId w:val="4"/>
        </w:numPr>
        <w:spacing w:after="0" w:lineRule="auto"/>
        <w:ind w:left="720" w:hanging="360"/>
        <w:rPr/>
      </w:pPr>
      <w:r w:rsidDel="00000000" w:rsidR="00000000" w:rsidRPr="00000000">
        <w:rPr>
          <w:rtl w:val="0"/>
        </w:rPr>
        <w:t xml:space="preserve">Reedham Road H bars?</w:t>
      </w:r>
    </w:p>
    <w:p w:rsidR="00000000" w:rsidDel="00000000" w:rsidP="00000000" w:rsidRDefault="00000000" w:rsidRPr="00000000" w14:paraId="000000B2">
      <w:pPr>
        <w:numPr>
          <w:ilvl w:val="0"/>
          <w:numId w:val="4"/>
        </w:numPr>
        <w:spacing w:after="0" w:lineRule="auto"/>
        <w:ind w:left="720" w:hanging="360"/>
        <w:rPr/>
      </w:pPr>
      <w:r w:rsidDel="00000000" w:rsidR="00000000" w:rsidRPr="00000000">
        <w:rPr>
          <w:rtl w:val="0"/>
        </w:rPr>
        <w:t xml:space="preserve">Add further buildings to the Assets of Community Interest list with BDC.</w:t>
      </w:r>
    </w:p>
    <w:p w:rsidR="00000000" w:rsidDel="00000000" w:rsidP="00000000" w:rsidRDefault="00000000" w:rsidRPr="00000000" w14:paraId="000000B3">
      <w:pPr>
        <w:numPr>
          <w:ilvl w:val="0"/>
          <w:numId w:val="4"/>
        </w:numPr>
        <w:spacing w:after="0" w:lineRule="auto"/>
        <w:ind w:left="720" w:hanging="360"/>
        <w:rPr/>
      </w:pPr>
      <w:r w:rsidDel="00000000" w:rsidR="00000000" w:rsidRPr="00000000">
        <w:rPr>
          <w:rtl w:val="0"/>
        </w:rPr>
        <w:t xml:space="preserve">Climate Emergency</w:t>
      </w:r>
    </w:p>
    <w:p w:rsidR="00000000" w:rsidDel="00000000" w:rsidP="00000000" w:rsidRDefault="00000000" w:rsidRPr="00000000" w14:paraId="000000B4">
      <w:pPr>
        <w:numPr>
          <w:ilvl w:val="0"/>
          <w:numId w:val="4"/>
        </w:numPr>
        <w:spacing w:after="0" w:lineRule="auto"/>
        <w:ind w:left="720" w:hanging="360"/>
        <w:rPr/>
      </w:pPr>
      <w:r w:rsidDel="00000000" w:rsidR="00000000" w:rsidRPr="00000000">
        <w:rPr>
          <w:rtl w:val="0"/>
        </w:rPr>
        <w:t xml:space="preserve">Refill Acle, Plastic-Free Acle</w:t>
      </w:r>
    </w:p>
    <w:p w:rsidR="00000000" w:rsidDel="00000000" w:rsidP="00000000" w:rsidRDefault="00000000" w:rsidRPr="00000000" w14:paraId="000000B5">
      <w:pPr>
        <w:keepLines w:val="1"/>
        <w:numPr>
          <w:ilvl w:val="0"/>
          <w:numId w:val="4"/>
        </w:numPr>
        <w:spacing w:after="0" w:line="240" w:lineRule="auto"/>
        <w:ind w:left="720" w:hanging="360"/>
        <w:rPr/>
      </w:pPr>
      <w:r w:rsidDel="00000000" w:rsidR="00000000" w:rsidRPr="00000000">
        <w:rPr>
          <w:rtl w:val="0"/>
        </w:rPr>
        <w:t xml:space="preserve">Resilience Plan update and practice sessions.</w:t>
      </w:r>
    </w:p>
    <w:p w:rsidR="00000000" w:rsidDel="00000000" w:rsidP="00000000" w:rsidRDefault="00000000" w:rsidRPr="00000000" w14:paraId="000000B6">
      <w:pPr>
        <w:numPr>
          <w:ilvl w:val="0"/>
          <w:numId w:val="4"/>
        </w:numPr>
        <w:spacing w:after="0" w:line="240" w:lineRule="auto"/>
        <w:ind w:left="720" w:hanging="360"/>
        <w:rPr/>
      </w:pPr>
      <w:r w:rsidDel="00000000" w:rsidR="00000000" w:rsidRPr="00000000">
        <w:rPr>
          <w:rtl w:val="0"/>
        </w:rPr>
        <w:t xml:space="preserve">Local Council Award review and application</w:t>
      </w:r>
    </w:p>
    <w:p w:rsidR="00000000" w:rsidDel="00000000" w:rsidP="00000000" w:rsidRDefault="00000000" w:rsidRPr="00000000" w14:paraId="000000B7">
      <w:pPr>
        <w:numPr>
          <w:ilvl w:val="0"/>
          <w:numId w:val="4"/>
        </w:numPr>
        <w:spacing w:after="0" w:line="240" w:lineRule="auto"/>
        <w:ind w:left="720" w:hanging="360"/>
        <w:rPr/>
        <w:sectPr>
          <w:headerReference r:id="rId9" w:type="default"/>
          <w:type w:val="nextPage"/>
          <w:pgSz w:h="11906" w:w="16838" w:orient="landscape"/>
          <w:pgMar w:bottom="1440" w:top="1440" w:left="1440" w:right="1440" w:header="708" w:footer="708"/>
        </w:sectPr>
      </w:pPr>
      <w:r w:rsidDel="00000000" w:rsidR="00000000" w:rsidRPr="00000000">
        <w:rPr>
          <w:rtl w:val="0"/>
        </w:rPr>
        <w:t xml:space="preserve">Leffins lane development - land there to take on/manage? Likely to be a few years away</w:t>
      </w:r>
    </w:p>
    <w:p w:rsidR="00000000" w:rsidDel="00000000" w:rsidP="00000000" w:rsidRDefault="00000000" w:rsidRPr="00000000" w14:paraId="000000B8">
      <w:pPr>
        <w:rPr>
          <w:b w:val="1"/>
          <w:bCs w:val="1"/>
        </w:rPr>
      </w:pPr>
      <w:r w:rsidDel="00000000" w:rsidR="00000000" w:rsidRPr="00000000">
        <w:rPr>
          <w:b w:val="1"/>
          <w:bCs w:val="1"/>
          <w:rtl w:val="0"/>
        </w:rPr>
        <w:t xml:space="preserve">4. Monitoring and Review</w:t>
      </w:r>
    </w:p>
    <w:p w:rsidR="00000000" w:rsidDel="00000000" w:rsidP="00000000" w:rsidRDefault="00000000" w:rsidRPr="00000000" w14:paraId="000000B9">
      <w:pPr>
        <w:rPr/>
      </w:pPr>
      <w:r w:rsidDel="00000000" w:rsidR="00000000" w:rsidRPr="00000000">
        <w:rPr>
          <w:rtl w:val="0"/>
        </w:rPr>
        <w:t xml:space="preserve">There will be regular reviews amongst the Clerks to monitor the progress of each action.</w:t>
      </w:r>
    </w:p>
    <w:p w:rsidR="00000000" w:rsidDel="00000000" w:rsidP="00000000" w:rsidRDefault="00000000" w:rsidRPr="00000000" w14:paraId="000000BA">
      <w:pPr>
        <w:rPr/>
      </w:pPr>
      <w:r w:rsidDel="00000000" w:rsidR="00000000" w:rsidRPr="00000000">
        <w:rPr>
          <w:rtl w:val="0"/>
        </w:rPr>
        <w:t xml:space="preserve">Progress of each Action will be reported back to the full council in the monthly Clerks Report.</w:t>
      </w:r>
    </w:p>
    <w:p w:rsidR="00000000" w:rsidDel="00000000" w:rsidP="00000000" w:rsidRDefault="00000000" w:rsidRPr="00000000" w14:paraId="000000BB">
      <w:pPr>
        <w:rPr>
          <w:b w:val="1"/>
          <w:bCs w:val="1"/>
        </w:rPr>
      </w:pPr>
      <w:r w:rsidDel="00000000" w:rsidR="00000000" w:rsidRPr="00000000">
        <w:rPr>
          <w:b w:val="1"/>
          <w:bCs w:val="1"/>
          <w:rtl w:val="0"/>
        </w:rPr>
        <w:t xml:space="preserve">5. Risk Management</w:t>
      </w:r>
    </w:p>
    <w:p w:rsidR="00000000" w:rsidDel="00000000" w:rsidP="00000000" w:rsidRDefault="00000000" w:rsidRPr="00000000" w14:paraId="000000BC">
      <w:pPr>
        <w:rPr/>
      </w:pPr>
      <w:r w:rsidDel="00000000" w:rsidR="00000000" w:rsidRPr="00000000">
        <w:rPr>
          <w:rtl w:val="0"/>
        </w:rPr>
        <w:t xml:space="preserve">In order for the Council to achieve the Action Plan there needs to be the appropriate provisions and resources in place, if too many items are allocated there is a risk of projects failing, missing timescales for grant applications, or not being carried out to an appropriate standard.  </w:t>
      </w:r>
    </w:p>
    <w:p w:rsidR="00000000" w:rsidDel="00000000" w:rsidP="00000000" w:rsidRDefault="00000000" w:rsidRPr="00000000" w14:paraId="000000BD">
      <w:pPr>
        <w:rPr/>
      </w:pPr>
      <w:r w:rsidDel="00000000" w:rsidR="00000000" w:rsidRPr="00000000">
        <w:rPr>
          <w:rtl w:val="0"/>
        </w:rPr>
        <w:t xml:space="preserve">Finances need to be reviewed ahead of each project to ensure adequate funds are available. The annual budget will be set so as to ensure that the Council can complete all projects which are in progress, or expected to start during the next financial year. Monies will be added to earmarked reserves for planned future projects and for replacement and/or refurbishment of existing assets.</w:t>
      </w:r>
    </w:p>
    <w:p w:rsidR="00000000" w:rsidDel="00000000" w:rsidP="00000000" w:rsidRDefault="00000000" w:rsidRPr="00000000" w14:paraId="000000BE">
      <w:pPr>
        <w:rPr/>
      </w:pPr>
      <w:r w:rsidDel="00000000" w:rsidR="00000000" w:rsidRPr="00000000">
        <w:rPr>
          <w:rtl w:val="0"/>
        </w:rPr>
        <w:t xml:space="preserve">There are always a number of unknown risks with a project which will need to be monitored as and when they occur.</w:t>
      </w:r>
    </w:p>
    <w:p w:rsidR="00000000" w:rsidDel="00000000" w:rsidP="00000000" w:rsidRDefault="00000000" w:rsidRPr="00000000" w14:paraId="000000BF">
      <w:pPr>
        <w:rPr>
          <w:color w:val="ff0000"/>
        </w:rPr>
      </w:pPr>
      <w:r w:rsidDel="00000000" w:rsidR="00000000" w:rsidRPr="00000000">
        <w:rPr>
          <w:rtl w:val="0"/>
        </w:rPr>
        <w:t xml:space="preserve">The Council will always try to include a buffer of time and funding, so as to allow for delays, increases in costs, or reduction in income. This will include all clerks being kept up to date with all projects, and having access to each other’s files so as to be able to cover for holidays and illness.</w:t>
      </w:r>
      <w:r w:rsidDel="00000000" w:rsidR="00000000" w:rsidRPr="00000000">
        <w:rPr>
          <w:rtl w:val="0"/>
        </w:rPr>
      </w:r>
    </w:p>
    <w:p w:rsidR="00000000" w:rsidDel="00000000" w:rsidP="00000000" w:rsidRDefault="00000000" w:rsidRPr="00000000" w14:paraId="000000C0">
      <w:pPr>
        <w:rPr>
          <w:b w:val="1"/>
          <w:bCs w:val="1"/>
          <w:color w:val="ff0000"/>
        </w:rPr>
      </w:pPr>
      <w:r w:rsidDel="00000000" w:rsidR="00000000" w:rsidRPr="00000000">
        <w:rPr>
          <w:b w:val="1"/>
          <w:bCs w:val="1"/>
          <w:color w:val="ff0000"/>
          <w:rtl w:val="0"/>
        </w:rPr>
        <w:t xml:space="preserve">  </w:t>
      </w:r>
    </w:p>
    <w:p w:rsidR="00000000" w:rsidDel="00000000" w:rsidP="00000000" w:rsidRDefault="00000000" w:rsidRPr="00000000" w14:paraId="000000C1">
      <w:pPr>
        <w:rPr>
          <w:b w:val="1"/>
          <w:bCs w:val="1"/>
        </w:rPr>
      </w:pPr>
      <w:r w:rsidDel="00000000" w:rsidR="00000000" w:rsidRPr="00000000">
        <w:rPr>
          <w:b w:val="1"/>
          <w:bCs w:val="1"/>
          <w:rtl w:val="0"/>
        </w:rPr>
        <w:t xml:space="preserve">6. Conclusion</w:t>
      </w:r>
    </w:p>
    <w:p w:rsidR="00000000" w:rsidDel="00000000" w:rsidP="00000000" w:rsidRDefault="00000000" w:rsidRPr="00000000" w14:paraId="000000C2">
      <w:pPr>
        <w:rPr/>
      </w:pPr>
      <w:r w:rsidDel="00000000" w:rsidR="00000000" w:rsidRPr="00000000">
        <w:rPr>
          <w:rtl w:val="0"/>
        </w:rPr>
        <w:t xml:space="preserve">The Council is committed to achieving the plan and understands the requirement for having a plan in order to ensure their projects are achievable within the allocated time frames set.</w:t>
      </w:r>
    </w:p>
    <w:p w:rsidR="00000000" w:rsidDel="00000000" w:rsidP="00000000" w:rsidRDefault="00000000" w:rsidRPr="00000000" w14:paraId="000000C3">
      <w:pPr>
        <w:rPr>
          <w:b w:val="1"/>
          <w:bCs w:val="1"/>
        </w:rPr>
      </w:pPr>
      <w:r w:rsidDel="00000000" w:rsidR="00000000" w:rsidRPr="00000000">
        <w:rPr>
          <w:rtl w:val="0"/>
        </w:rPr>
      </w:r>
    </w:p>
    <w:p w:rsidR="00000000" w:rsidDel="00000000" w:rsidP="00000000" w:rsidRDefault="00000000" w:rsidRPr="00000000" w14:paraId="000000C4">
      <w:pPr>
        <w:rPr>
          <w:b w:val="1"/>
          <w:bCs w:val="1"/>
        </w:rPr>
      </w:pPr>
      <w:r w:rsidDel="00000000" w:rsidR="00000000" w:rsidRPr="00000000">
        <w:rPr>
          <w:b w:val="1"/>
          <w:bCs w:val="1"/>
          <w:rtl w:val="0"/>
        </w:rPr>
        <w:t xml:space="preserve">Date of Policy: </w:t>
      </w:r>
      <w:r w:rsidDel="00000000" w:rsidR="00000000" w:rsidRPr="00000000">
        <w:rPr>
          <w:rtl w:val="0"/>
        </w:rPr>
        <w:t xml:space="preserve">30th March 2026</w:t>
      </w:r>
      <w:r w:rsidDel="00000000" w:rsidR="00000000" w:rsidRPr="00000000">
        <w:rPr>
          <w:rtl w:val="0"/>
        </w:rPr>
      </w:r>
    </w:p>
    <w:p w:rsidR="00000000" w:rsidDel="00000000" w:rsidP="00000000" w:rsidRDefault="00000000" w:rsidRPr="00000000" w14:paraId="000000C5">
      <w:pPr>
        <w:rPr>
          <w:b w:val="1"/>
          <w:bCs w:val="1"/>
        </w:rPr>
      </w:pPr>
      <w:r w:rsidDel="00000000" w:rsidR="00000000" w:rsidRPr="00000000">
        <w:rPr>
          <w:b w:val="1"/>
          <w:bCs w:val="1"/>
          <w:rtl w:val="0"/>
        </w:rPr>
        <w:t xml:space="preserve">Review Date: </w:t>
      </w:r>
      <w:r w:rsidDel="00000000" w:rsidR="00000000" w:rsidRPr="00000000">
        <w:rPr>
          <w:rtl w:val="0"/>
        </w:rPr>
        <w:t xml:space="preserve">March 2027</w:t>
      </w:r>
      <w:r w:rsidDel="00000000" w:rsidR="00000000" w:rsidRPr="00000000">
        <w:rPr>
          <w:rtl w:val="0"/>
        </w:rPr>
      </w:r>
    </w:p>
    <w:p w:rsidR="00000000" w:rsidDel="00000000" w:rsidP="00000000" w:rsidRDefault="00000000" w:rsidRPr="00000000" w14:paraId="000000C6">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rPr>
          <w:b w:val="1"/>
          <w:bCs w:val="1"/>
        </w:rPr>
      </w:pPr>
      <w:r w:rsidDel="00000000" w:rsidR="00000000" w:rsidRPr="00000000">
        <w:rPr>
          <w:b w:val="1"/>
          <w:bCs w:val="1"/>
          <w:rtl w:val="0"/>
        </w:rPr>
        <w:t xml:space="preserve">Signed:</w:t>
      </w:r>
    </w:p>
    <w:p w:rsidR="00000000" w:rsidDel="00000000" w:rsidP="00000000" w:rsidRDefault="00000000" w:rsidRPr="00000000" w14:paraId="000000C8">
      <w:pPr>
        <w:rPr>
          <w:b w:val="1"/>
          <w:bCs w:val="1"/>
        </w:rPr>
      </w:pPr>
      <w:r w:rsidDel="00000000" w:rsidR="00000000" w:rsidRPr="00000000">
        <w:rPr>
          <w:b w:val="1"/>
          <w:bCs w:val="1"/>
          <w:rtl w:val="0"/>
        </w:rPr>
        <w:t xml:space="preserve">Chair: </w:t>
      </w:r>
      <w:r w:rsidDel="00000000" w:rsidR="00000000" w:rsidRPr="00000000">
        <w:rPr>
          <w:rtl w:val="0"/>
        </w:rPr>
        <w:t xml:space="preserve">Jamie Pizey</w:t>
      </w:r>
      <w:r w:rsidDel="00000000" w:rsidR="00000000" w:rsidRPr="00000000">
        <w:rPr>
          <w:rtl w:val="0"/>
        </w:rPr>
      </w:r>
    </w:p>
    <w:p w:rsidR="00000000" w:rsidDel="00000000" w:rsidP="00000000" w:rsidRDefault="00000000" w:rsidRPr="00000000" w14:paraId="000000C9">
      <w:pPr>
        <w:rPr>
          <w:b w:val="1"/>
          <w:bCs w:val="1"/>
        </w:rPr>
      </w:pPr>
      <w:r w:rsidDel="00000000" w:rsidR="00000000" w:rsidRPr="00000000">
        <w:rPr>
          <w:rtl w:val="0"/>
        </w:rPr>
      </w:r>
    </w:p>
    <w:p w:rsidR="00000000" w:rsidDel="00000000" w:rsidP="00000000" w:rsidRDefault="00000000" w:rsidRPr="00000000" w14:paraId="000000CA">
      <w:pPr>
        <w:rPr>
          <w:b w:val="1"/>
          <w:bCs w:val="1"/>
        </w:rPr>
      </w:pPr>
      <w:r w:rsidDel="00000000" w:rsidR="00000000" w:rsidRPr="00000000">
        <w:rPr>
          <w:b w:val="1"/>
          <w:bCs w:val="1"/>
          <w:rtl w:val="0"/>
        </w:rPr>
        <w:t xml:space="preserve">Signed:</w:t>
      </w:r>
    </w:p>
    <w:p w:rsidR="00000000" w:rsidDel="00000000" w:rsidP="00000000" w:rsidRDefault="00000000" w:rsidRPr="00000000" w14:paraId="000000CB">
      <w:pPr>
        <w:rPr/>
      </w:pPr>
      <w:r w:rsidDel="00000000" w:rsidR="00000000" w:rsidRPr="00000000">
        <w:rPr>
          <w:b w:val="1"/>
          <w:bCs w:val="1"/>
          <w:rtl w:val="0"/>
        </w:rPr>
        <w:t xml:space="preserve">Deputy Clerk: </w:t>
      </w:r>
      <w:r w:rsidDel="00000000" w:rsidR="00000000" w:rsidRPr="00000000">
        <w:rPr>
          <w:rtl w:val="0"/>
        </w:rPr>
        <w:t xml:space="preserve">Fiona Richardson</w:t>
      </w:r>
    </w:p>
    <w:p w:rsidR="00000000" w:rsidDel="00000000" w:rsidP="00000000" w:rsidRDefault="00000000" w:rsidRPr="00000000" w14:paraId="000000CC">
      <w:pPr>
        <w:rPr/>
      </w:pPr>
      <w:r w:rsidDel="00000000" w:rsidR="00000000" w:rsidRPr="00000000">
        <w:rPr>
          <w:rtl w:val="0"/>
        </w:rPr>
      </w:r>
    </w:p>
    <w:sectPr>
      <w:type w:val="nextPage"/>
      <w:pgSz w:h="16838" w:w="11906" w:orient="portrait"/>
      <w:pgMar w:bottom="1440" w:top="241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4791075</wp:posOffset>
          </wp:positionH>
          <wp:positionV relativeFrom="paragraph">
            <wp:posOffset>-335275</wp:posOffset>
          </wp:positionV>
          <wp:extent cx="1471613" cy="1469168"/>
          <wp:effectExtent b="0" l="0" r="0" t="0"/>
          <wp:wrapSquare wrapText="bothSides" distB="114300" distT="114300" distL="114300" distR="114300"/>
          <wp:docPr id="7365898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1613" cy="14691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61DD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61DDA"/>
  </w:style>
  <w:style w:type="paragraph" w:styleId="Footer">
    <w:name w:val="footer"/>
    <w:basedOn w:val="Normal"/>
    <w:link w:val="FooterChar"/>
    <w:uiPriority w:val="99"/>
    <w:unhideWhenUsed w:val="1"/>
    <w:rsid w:val="00461DD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61DDA"/>
  </w:style>
  <w:style w:type="table" w:styleId="TableGrid">
    <w:name w:val="Table Grid"/>
    <w:basedOn w:val="TableNormal"/>
    <w:uiPriority w:val="39"/>
    <w:rsid w:val="00461DD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035B05"/>
    <w:pPr>
      <w:ind w:left="720"/>
      <w:contextualSpacing w:val="1"/>
    </w:pPr>
  </w:style>
  <w:style w:type="paragraph" w:styleId="Revision">
    <w:name w:val="Revision"/>
    <w:hidden w:val="1"/>
    <w:uiPriority w:val="99"/>
    <w:semiHidden w:val="1"/>
    <w:rsid w:val="00FF4E4B"/>
    <w:pPr>
      <w:spacing w:after="0" w:line="240" w:lineRule="auto"/>
    </w:p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hjnLtkyMC+5t4RaOAAYBjZ1Zew==">CgMxLjA4AHIhMU1jbkpXTGJPa3J0WnFteGVFLW5Hd2Q2RHB3QnlSV1Jt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2025-03-19T15:24:00Z</dcterms:created>
  <dc:creator>Fiona Richardson</dc:creator>
</cp:coreProperties>
</file>