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360" w:firstLine="0"/>
        <w:rPr>
          <w:rFonts w:ascii="Times New Roman" w:cs="Times New Roman" w:eastAsia="Times New Roman" w:hAnsi="Times New Roman"/>
          <w:sz w:val="24"/>
          <w:szCs w:val="24"/>
        </w:rPr>
      </w:pPr>
      <w:r w:rsidDel="00000000" w:rsidR="00000000" w:rsidRPr="00000000">
        <w:rPr>
          <w:b w:val="1"/>
          <w:color w:val="2f5496"/>
          <w:sz w:val="40"/>
          <w:szCs w:val="40"/>
          <w:rtl w:val="0"/>
        </w:rPr>
        <w:t xml:space="preserve">Acle Parish Council </w:t>
      </w:r>
      <w:r w:rsidDel="00000000" w:rsidR="00000000" w:rsidRPr="00000000">
        <w:rPr>
          <w:rtl w:val="0"/>
        </w:rPr>
      </w:r>
    </w:p>
    <w:p w:rsidR="00000000" w:rsidDel="00000000" w:rsidP="00000000" w:rsidRDefault="00000000" w:rsidRPr="00000000" w14:paraId="00000002">
      <w:pPr>
        <w:spacing w:after="0" w:before="240" w:line="240" w:lineRule="auto"/>
        <w:ind w:left="360" w:firstLine="0"/>
        <w:rPr>
          <w:rFonts w:ascii="Times New Roman" w:cs="Times New Roman" w:eastAsia="Times New Roman" w:hAnsi="Times New Roman"/>
          <w:b w:val="1"/>
          <w:sz w:val="48"/>
          <w:szCs w:val="48"/>
        </w:rPr>
      </w:pPr>
      <w:r w:rsidDel="00000000" w:rsidR="00000000" w:rsidRPr="00000000">
        <w:rPr>
          <w:b w:val="1"/>
          <w:color w:val="2f5496"/>
          <w:sz w:val="40"/>
          <w:szCs w:val="40"/>
          <w:rtl w:val="0"/>
        </w:rPr>
        <w:t xml:space="preserve">Lone Working Policy</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ind w:left="360" w:firstLine="0"/>
        <w:rPr>
          <w:b w:val="1"/>
        </w:rPr>
      </w:pPr>
      <w:r w:rsidDel="00000000" w:rsidR="00000000" w:rsidRPr="00000000">
        <w:rPr>
          <w:b w:val="1"/>
          <w:rtl w:val="0"/>
        </w:rPr>
        <w:t xml:space="preserve">Purpose</w:t>
      </w:r>
    </w:p>
    <w:p w:rsidR="00000000" w:rsidDel="00000000" w:rsidP="00000000" w:rsidRDefault="00000000" w:rsidRPr="00000000" w14:paraId="00000006">
      <w:pPr>
        <w:ind w:left="360" w:firstLine="0"/>
        <w:rPr/>
      </w:pPr>
      <w:r w:rsidDel="00000000" w:rsidR="00000000" w:rsidRPr="00000000">
        <w:rPr>
          <w:rtl w:val="0"/>
        </w:rPr>
        <w:t xml:space="preserve">This policy is designed to ensure the safety and well-being of employees, contractors, and volunteers who work alone, including general operatives, cleaners, and clerks, while recognising the practical limitations of supervision in a small council with part-time and out-of-hours staff.</w:t>
      </w:r>
    </w:p>
    <w:p w:rsidR="00000000" w:rsidDel="00000000" w:rsidP="00000000" w:rsidRDefault="00000000" w:rsidRPr="00000000" w14:paraId="00000007">
      <w:pPr>
        <w:ind w:left="360" w:firstLine="0"/>
        <w:rPr/>
      </w:pPr>
      <w:r w:rsidDel="00000000" w:rsidR="00000000" w:rsidRPr="00000000">
        <w:rPr>
          <w:rtl w:val="0"/>
        </w:rPr>
      </w:r>
    </w:p>
    <w:p w:rsidR="00000000" w:rsidDel="00000000" w:rsidP="00000000" w:rsidRDefault="00000000" w:rsidRPr="00000000" w14:paraId="00000008">
      <w:pPr>
        <w:ind w:left="360" w:firstLine="0"/>
        <w:rPr>
          <w:b w:val="1"/>
        </w:rPr>
      </w:pPr>
      <w:r w:rsidDel="00000000" w:rsidR="00000000" w:rsidRPr="00000000">
        <w:rPr>
          <w:b w:val="1"/>
          <w:rtl w:val="0"/>
        </w:rPr>
        <w:t xml:space="preserve">Scope</w:t>
      </w:r>
    </w:p>
    <w:p w:rsidR="00000000" w:rsidDel="00000000" w:rsidP="00000000" w:rsidRDefault="00000000" w:rsidRPr="00000000" w14:paraId="00000009">
      <w:pPr>
        <w:ind w:left="360" w:firstLine="0"/>
        <w:rPr/>
      </w:pPr>
      <w:r w:rsidDel="00000000" w:rsidR="00000000" w:rsidRPr="00000000">
        <w:rPr>
          <w:rtl w:val="0"/>
        </w:rPr>
        <w:t xml:space="preserve">This policy applies to all individuals working on behalf of Acle Parish Council without direct supervision or nearby colleagues, including:</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General operatives undertaking maintenance, repairs, or DIY.</w:t>
      </w:r>
      <w:r w:rsidDel="00000000" w:rsidR="00000000" w:rsidRPr="00000000">
        <w:rPr>
          <w:rtl w:val="0"/>
        </w:rPr>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Cleaners servicing public toilets, or other assets.</w:t>
      </w:r>
      <w:r w:rsidDel="00000000" w:rsidR="00000000" w:rsidRPr="00000000">
        <w:rPr>
          <w:rtl w:val="0"/>
        </w:rPr>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Clerks and administrative staff working alone in the office, at home, at a meeting or out on Council business.</w:t>
      </w:r>
      <w:r w:rsidDel="00000000" w:rsidR="00000000" w:rsidRPr="00000000">
        <w:rPr>
          <w:rtl w:val="0"/>
        </w:rPr>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Volunteers or councillors conducting inspections or site visits independently.</w:t>
      </w:r>
      <w:r w:rsidDel="00000000" w:rsidR="00000000" w:rsidRPr="00000000">
        <w:rPr>
          <w:rtl w:val="0"/>
        </w:rPr>
      </w:r>
    </w:p>
    <w:p w:rsidR="00000000" w:rsidDel="00000000" w:rsidP="00000000" w:rsidRDefault="00000000" w:rsidRPr="00000000" w14:paraId="0000000E">
      <w:pPr>
        <w:ind w:left="360" w:firstLine="0"/>
        <w:rPr/>
      </w:pPr>
      <w:r w:rsidDel="00000000" w:rsidR="00000000" w:rsidRPr="00000000">
        <w:rPr>
          <w:rtl w:val="0"/>
        </w:rPr>
      </w:r>
    </w:p>
    <w:p w:rsidR="00000000" w:rsidDel="00000000" w:rsidP="00000000" w:rsidRDefault="00000000" w:rsidRPr="00000000" w14:paraId="0000000F">
      <w:pPr>
        <w:ind w:left="360" w:firstLine="0"/>
        <w:rPr>
          <w:b w:val="1"/>
        </w:rPr>
      </w:pPr>
      <w:r w:rsidDel="00000000" w:rsidR="00000000" w:rsidRPr="00000000">
        <w:rPr>
          <w:b w:val="1"/>
          <w:rtl w:val="0"/>
        </w:rPr>
        <w:t xml:space="preserve">Definition of Lone Working</w:t>
      </w:r>
    </w:p>
    <w:p w:rsidR="00000000" w:rsidDel="00000000" w:rsidP="00000000" w:rsidRDefault="00000000" w:rsidRPr="00000000" w14:paraId="00000010">
      <w:pPr>
        <w:ind w:left="360" w:firstLine="0"/>
        <w:rPr/>
      </w:pPr>
      <w:r w:rsidDel="00000000" w:rsidR="00000000" w:rsidRPr="00000000">
        <w:rPr>
          <w:rtl w:val="0"/>
        </w:rPr>
        <w:t xml:space="preserve">Lone working means working in isolation without direct supervision, whether in a council building, outdoors, or from home, and where immediate assistance may not be available.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ind w:left="360" w:firstLine="0"/>
        <w:rPr>
          <w:b w:val="1"/>
        </w:rPr>
      </w:pPr>
      <w:r w:rsidDel="00000000" w:rsidR="00000000" w:rsidRPr="00000000">
        <w:rPr>
          <w:b w:val="1"/>
          <w:rtl w:val="0"/>
        </w:rPr>
        <w:t xml:space="preserve">Responsibilities</w:t>
      </w:r>
    </w:p>
    <w:p w:rsidR="00000000" w:rsidDel="00000000" w:rsidP="00000000" w:rsidRDefault="00000000" w:rsidRPr="00000000" w14:paraId="00000013">
      <w:pPr>
        <w:ind w:left="360" w:firstLine="0"/>
        <w:rPr>
          <w:b w:val="1"/>
        </w:rPr>
      </w:pPr>
      <w:r w:rsidDel="00000000" w:rsidR="00000000" w:rsidRPr="00000000">
        <w:rPr>
          <w:b w:val="1"/>
          <w:rtl w:val="0"/>
        </w:rPr>
        <w:t xml:space="preserve">Acle Parish Council will:</w:t>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Provide a general risk assessment for common lone working tasks.</w:t>
      </w:r>
      <w:r w:rsidDel="00000000" w:rsidR="00000000" w:rsidRPr="00000000">
        <w:rPr>
          <w:rtl w:val="0"/>
        </w:rPr>
      </w:r>
    </w:p>
    <w:p w:rsidR="00000000" w:rsidDel="00000000" w:rsidP="00000000" w:rsidRDefault="00000000" w:rsidRPr="00000000" w14:paraId="00000015">
      <w:pPr>
        <w:numPr>
          <w:ilvl w:val="0"/>
          <w:numId w:val="2"/>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Offer training and support to lone workers.</w:t>
      </w:r>
      <w:r w:rsidDel="00000000" w:rsidR="00000000" w:rsidRPr="00000000">
        <w:rPr>
          <w:rtl w:val="0"/>
        </w:rPr>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Review incidents and adapt policies as needed.</w:t>
      </w:r>
      <w:r w:rsidDel="00000000" w:rsidR="00000000" w:rsidRPr="00000000">
        <w:rPr>
          <w:rtl w:val="0"/>
        </w:rPr>
      </w:r>
    </w:p>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Ensure staff are assessed as suitable for lone working and are considered fit in terms of their ability to safely carry out their duties alone. This assessment is based on role-specific requirements, risk factors, and individual capabilities. It does not constitute a medical or clinical judgment of health or fitness, nor should it be interpreted as a substitute for occupational health or medical assessments.</w:t>
      </w:r>
      <w:r w:rsidDel="00000000" w:rsidR="00000000" w:rsidRPr="00000000">
        <w:rPr>
          <w:rtl w:val="0"/>
        </w:rPr>
      </w:r>
    </w:p>
    <w:p w:rsidR="00000000" w:rsidDel="00000000" w:rsidP="00000000" w:rsidRDefault="00000000" w:rsidRPr="00000000" w14:paraId="00000018">
      <w:pPr>
        <w:numPr>
          <w:ilvl w:val="0"/>
          <w:numId w:val="2"/>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Providing personal protective equipment (PPE) where necessary.</w:t>
      </w:r>
      <w:r w:rsidDel="00000000" w:rsidR="00000000" w:rsidRPr="00000000">
        <w:rPr>
          <w:rtl w:val="0"/>
        </w:rPr>
      </w:r>
    </w:p>
    <w:p w:rsidR="00000000" w:rsidDel="00000000" w:rsidP="00000000" w:rsidRDefault="00000000" w:rsidRPr="00000000" w14:paraId="00000019">
      <w:pPr>
        <w:ind w:left="360" w:firstLine="0"/>
        <w:rPr>
          <w:b w:val="1"/>
        </w:rPr>
      </w:pPr>
      <w:r w:rsidDel="00000000" w:rsidR="00000000" w:rsidRPr="00000000">
        <w:rPr>
          <w:b w:val="1"/>
          <w:rtl w:val="0"/>
        </w:rPr>
        <w:t xml:space="preserve">Lone workers must:</w:t>
      </w:r>
    </w:p>
    <w:p w:rsidR="00000000" w:rsidDel="00000000" w:rsidP="00000000" w:rsidRDefault="00000000" w:rsidRPr="00000000" w14:paraId="0000001A">
      <w:pPr>
        <w:numPr>
          <w:ilvl w:val="0"/>
          <w:numId w:val="4"/>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Assess whether the task can be done safely alone.</w:t>
      </w:r>
      <w:r w:rsidDel="00000000" w:rsidR="00000000" w:rsidRPr="00000000">
        <w:rPr>
          <w:rtl w:val="0"/>
        </w:rPr>
      </w:r>
    </w:p>
    <w:p w:rsidR="00000000" w:rsidDel="00000000" w:rsidP="00000000" w:rsidRDefault="00000000" w:rsidRPr="00000000" w14:paraId="0000001B">
      <w:pPr>
        <w:numPr>
          <w:ilvl w:val="0"/>
          <w:numId w:val="4"/>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Avoid high-risk work when alone (e.g., working at height or with heavy tools).</w:t>
      </w:r>
      <w:r w:rsidDel="00000000" w:rsidR="00000000" w:rsidRPr="00000000">
        <w:rPr>
          <w:rtl w:val="0"/>
        </w:rPr>
      </w:r>
    </w:p>
    <w:p w:rsidR="00000000" w:rsidDel="00000000" w:rsidP="00000000" w:rsidRDefault="00000000" w:rsidRPr="00000000" w14:paraId="0000001C">
      <w:pPr>
        <w:numPr>
          <w:ilvl w:val="0"/>
          <w:numId w:val="4"/>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Carry a sufficiently charged mobile phone or other communication device at all times.</w:t>
      </w:r>
      <w:r w:rsidDel="00000000" w:rsidR="00000000" w:rsidRPr="00000000">
        <w:rPr>
          <w:rtl w:val="0"/>
        </w:rPr>
      </w:r>
    </w:p>
    <w:p w:rsidR="00000000" w:rsidDel="00000000" w:rsidP="00000000" w:rsidRDefault="00000000" w:rsidRPr="00000000" w14:paraId="0000001D">
      <w:pPr>
        <w:numPr>
          <w:ilvl w:val="0"/>
          <w:numId w:val="3"/>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Report any safety concerns, hazards, or incidents to the Clerks or to the Chair of the Council as soon as possible.</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ind w:left="360" w:firstLine="0"/>
        <w:rPr>
          <w:b w:val="1"/>
        </w:rPr>
      </w:pPr>
      <w:r w:rsidDel="00000000" w:rsidR="00000000" w:rsidRPr="00000000">
        <w:rPr>
          <w:b w:val="1"/>
          <w:rtl w:val="0"/>
        </w:rPr>
        <w:t xml:space="preserve">Risk Assessment</w:t>
      </w:r>
    </w:p>
    <w:p w:rsidR="00000000" w:rsidDel="00000000" w:rsidP="00000000" w:rsidRDefault="00000000" w:rsidRPr="00000000" w14:paraId="00000020">
      <w:pPr>
        <w:ind w:left="360" w:firstLine="0"/>
        <w:rPr/>
      </w:pPr>
      <w:r w:rsidDel="00000000" w:rsidR="00000000" w:rsidRPr="00000000">
        <w:rPr>
          <w:rtl w:val="0"/>
        </w:rPr>
        <w:t xml:space="preserve">Due to the variety and frequency of unsupervised work, individual risk assessments for each task are not practical. Instead:</w:t>
      </w:r>
    </w:p>
    <w:p w:rsidR="00000000" w:rsidDel="00000000" w:rsidP="00000000" w:rsidRDefault="00000000" w:rsidRPr="00000000" w14:paraId="00000021">
      <w:pPr>
        <w:numPr>
          <w:ilvl w:val="0"/>
          <w:numId w:val="3"/>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General risk assessments will cover broad task categories (e.g., cleaning, repairs, office work).</w:t>
      </w:r>
      <w:r w:rsidDel="00000000" w:rsidR="00000000" w:rsidRPr="00000000">
        <w:rPr>
          <w:rtl w:val="0"/>
        </w:rPr>
      </w:r>
    </w:p>
    <w:p w:rsidR="00000000" w:rsidDel="00000000" w:rsidP="00000000" w:rsidRDefault="00000000" w:rsidRPr="00000000" w14:paraId="00000022">
      <w:pPr>
        <w:numPr>
          <w:ilvl w:val="0"/>
          <w:numId w:val="3"/>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Lone workers must be familiar with these and apply basic dynamic risk awareness (i.e., pausing to consider: "Is this safe for me to do alone today?").</w:t>
      </w:r>
      <w:r w:rsidDel="00000000" w:rsidR="00000000" w:rsidRPr="00000000">
        <w:rPr>
          <w:rtl w:val="0"/>
        </w:rPr>
      </w:r>
    </w:p>
    <w:p w:rsidR="00000000" w:rsidDel="00000000" w:rsidP="00000000" w:rsidRDefault="00000000" w:rsidRPr="00000000" w14:paraId="00000023">
      <w:pPr>
        <w:numPr>
          <w:ilvl w:val="0"/>
          <w:numId w:val="3"/>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Any task that appears too risky to complete alone should be postponed or discussed with the Clerks or with the Chair of the Council.</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ind w:left="360" w:firstLine="0"/>
        <w:rPr>
          <w:b w:val="1"/>
        </w:rPr>
      </w:pPr>
      <w:r w:rsidDel="00000000" w:rsidR="00000000" w:rsidRPr="00000000">
        <w:rPr>
          <w:b w:val="1"/>
          <w:rtl w:val="0"/>
        </w:rPr>
        <w:t xml:space="preserve">Practical Lone Working Guidance</w:t>
      </w:r>
    </w:p>
    <w:p w:rsidR="00000000" w:rsidDel="00000000" w:rsidP="00000000" w:rsidRDefault="00000000" w:rsidRPr="00000000" w14:paraId="00000026">
      <w:pPr>
        <w:ind w:left="360" w:firstLine="0"/>
        <w:rPr/>
      </w:pPr>
      <w:r w:rsidDel="00000000" w:rsidR="00000000" w:rsidRPr="00000000">
        <w:rPr>
          <w:rtl w:val="0"/>
        </w:rPr>
        <w:t xml:space="preserve">Lone workers are advised to:</w:t>
      </w:r>
    </w:p>
    <w:p w:rsidR="00000000" w:rsidDel="00000000" w:rsidP="00000000" w:rsidRDefault="00000000" w:rsidRPr="00000000" w14:paraId="00000027">
      <w:pPr>
        <w:numPr>
          <w:ilvl w:val="0"/>
          <w:numId w:val="5"/>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Carry a mobile phone while working, sufficiently charged and on their person.</w:t>
      </w:r>
      <w:r w:rsidDel="00000000" w:rsidR="00000000" w:rsidRPr="00000000">
        <w:rPr>
          <w:rtl w:val="0"/>
        </w:rPr>
      </w:r>
    </w:p>
    <w:p w:rsidR="00000000" w:rsidDel="00000000" w:rsidP="00000000" w:rsidRDefault="00000000" w:rsidRPr="00000000" w14:paraId="00000028">
      <w:pPr>
        <w:numPr>
          <w:ilvl w:val="0"/>
          <w:numId w:val="5"/>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Avoid high-risk tasks (e.g., roof access, electrical repairs) unless another person is present or supervision has been arranged.</w:t>
      </w:r>
      <w:r w:rsidDel="00000000" w:rsidR="00000000" w:rsidRPr="00000000">
        <w:rPr>
          <w:rtl w:val="0"/>
        </w:rPr>
      </w:r>
    </w:p>
    <w:p w:rsidR="00000000" w:rsidDel="00000000" w:rsidP="00000000" w:rsidRDefault="00000000" w:rsidRPr="00000000" w14:paraId="00000029">
      <w:pPr>
        <w:numPr>
          <w:ilvl w:val="0"/>
          <w:numId w:val="5"/>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Secure premises when working alone, especially outside normal hours.</w:t>
      </w:r>
      <w:r w:rsidDel="00000000" w:rsidR="00000000" w:rsidRPr="00000000">
        <w:rPr>
          <w:rtl w:val="0"/>
        </w:rPr>
      </w:r>
    </w:p>
    <w:p w:rsidR="00000000" w:rsidDel="00000000" w:rsidP="00000000" w:rsidRDefault="00000000" w:rsidRPr="00000000" w14:paraId="0000002A">
      <w:pPr>
        <w:numPr>
          <w:ilvl w:val="0"/>
          <w:numId w:val="5"/>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Stop work immediately if conditions become unsafe or threatening.</w:t>
      </w:r>
      <w:r w:rsidDel="00000000" w:rsidR="00000000" w:rsidRPr="00000000">
        <w:rPr>
          <w:rtl w:val="0"/>
        </w:rPr>
      </w:r>
    </w:p>
    <w:p w:rsidR="00000000" w:rsidDel="00000000" w:rsidP="00000000" w:rsidRDefault="00000000" w:rsidRPr="00000000" w14:paraId="0000002B">
      <w:pPr>
        <w:numPr>
          <w:ilvl w:val="0"/>
          <w:numId w:val="5"/>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Report any incidents or near misses as soon as possible, so the council can improve safety.</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ind w:left="360" w:firstLine="0"/>
        <w:rPr>
          <w:b w:val="1"/>
        </w:rPr>
      </w:pPr>
      <w:r w:rsidDel="00000000" w:rsidR="00000000" w:rsidRPr="00000000">
        <w:rPr>
          <w:rtl w:val="0"/>
        </w:rPr>
        <w:t xml:space="preserve">     </w:t>
      </w:r>
      <w:r w:rsidDel="00000000" w:rsidR="00000000" w:rsidRPr="00000000">
        <w:rPr>
          <w:b w:val="1"/>
          <w:rtl w:val="0"/>
        </w:rPr>
        <w:t xml:space="preserve">Office-Based and Home-Based Lone Working</w:t>
      </w:r>
    </w:p>
    <w:p w:rsidR="00000000" w:rsidDel="00000000" w:rsidP="00000000" w:rsidRDefault="00000000" w:rsidRPr="00000000" w14:paraId="0000002E">
      <w:pPr>
        <w:ind w:left="360" w:firstLine="0"/>
        <w:rPr/>
      </w:pPr>
      <w:r w:rsidDel="00000000" w:rsidR="00000000" w:rsidRPr="00000000">
        <w:rPr>
          <w:rtl w:val="0"/>
        </w:rPr>
        <w:t xml:space="preserve">Clerks working alone in the council office or at home should:</w:t>
      </w:r>
    </w:p>
    <w:p w:rsidR="00000000" w:rsidDel="00000000" w:rsidP="00000000" w:rsidRDefault="00000000" w:rsidRPr="00000000" w14:paraId="0000002F">
      <w:pPr>
        <w:numPr>
          <w:ilvl w:val="0"/>
          <w:numId w:val="6"/>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Keep doors locked when working alone in the office.</w:t>
      </w:r>
      <w:r w:rsidDel="00000000" w:rsidR="00000000" w:rsidRPr="00000000">
        <w:rPr>
          <w:rtl w:val="0"/>
        </w:rPr>
      </w:r>
    </w:p>
    <w:p w:rsidR="00000000" w:rsidDel="00000000" w:rsidP="00000000" w:rsidRDefault="00000000" w:rsidRPr="00000000" w14:paraId="00000030">
      <w:pPr>
        <w:numPr>
          <w:ilvl w:val="0"/>
          <w:numId w:val="6"/>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Maintain safe working conditions at home (e.g., electrical safety, safe storage of files/equipment).</w:t>
      </w:r>
      <w:r w:rsidDel="00000000" w:rsidR="00000000" w:rsidRPr="00000000">
        <w:rPr>
          <w:rtl w:val="0"/>
        </w:rPr>
      </w:r>
    </w:p>
    <w:p w:rsidR="00000000" w:rsidDel="00000000" w:rsidP="00000000" w:rsidRDefault="00000000" w:rsidRPr="00000000" w14:paraId="00000031">
      <w:pPr>
        <w:numPr>
          <w:ilvl w:val="0"/>
          <w:numId w:val="6"/>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Be aware of lone working risks such as fatigue, stress, or working late into the evening.</w:t>
      </w:r>
      <w:r w:rsidDel="00000000" w:rsidR="00000000" w:rsidRPr="00000000">
        <w:rPr>
          <w:rtl w:val="0"/>
        </w:rPr>
      </w:r>
    </w:p>
    <w:p w:rsidR="00000000" w:rsidDel="00000000" w:rsidP="00000000" w:rsidRDefault="00000000" w:rsidRPr="00000000" w14:paraId="00000032">
      <w:pPr>
        <w:numPr>
          <w:ilvl w:val="0"/>
          <w:numId w:val="6"/>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Report any threats or unwelcome contact to the other clerks and/or to the Council.</w:t>
      </w:r>
      <w:r w:rsidDel="00000000" w:rsidR="00000000" w:rsidRPr="00000000">
        <w:rPr>
          <w:rtl w:val="0"/>
        </w:rPr>
      </w:r>
    </w:p>
    <w:p w:rsidR="00000000" w:rsidDel="00000000" w:rsidP="00000000" w:rsidRDefault="00000000" w:rsidRPr="00000000" w14:paraId="00000033">
      <w:pPr>
        <w:numPr>
          <w:ilvl w:val="0"/>
          <w:numId w:val="6"/>
        </w:numPr>
        <w:spacing w:after="0" w:lineRule="auto"/>
        <w:ind w:left="1080" w:hanging="360"/>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Arrange to meet members of the public in a safe public place, or in the open outside their home, rather than inside their home, or for a second member of staff or a councillor to be present</w:t>
      </w:r>
    </w:p>
    <w:p w:rsidR="00000000" w:rsidDel="00000000" w:rsidP="00000000" w:rsidRDefault="00000000" w:rsidRPr="00000000" w14:paraId="00000034">
      <w:pPr>
        <w:pBdr>
          <w:top w:space="0" w:sz="0" w:val="nil"/>
          <w:left w:space="0" w:sz="0" w:val="nil"/>
          <w:bottom w:space="0" w:sz="0" w:val="nil"/>
          <w:right w:space="0" w:sz="0" w:val="nil"/>
          <w:between w:space="0" w:sz="0" w:val="nil"/>
        </w:pBdr>
        <w:ind w:left="1080" w:firstLine="0"/>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ind w:left="426" w:firstLine="0"/>
        <w:rPr/>
      </w:pPr>
      <w:r w:rsidDel="00000000" w:rsidR="00000000" w:rsidRPr="00000000">
        <w:rPr>
          <w:b w:val="1"/>
          <w:rtl w:val="0"/>
        </w:rPr>
        <w:t xml:space="preserve">Contractors and Third Parties</w:t>
      </w:r>
      <w:r w:rsidDel="00000000" w:rsidR="00000000" w:rsidRPr="00000000">
        <w:rPr>
          <w:rtl w:val="0"/>
        </w:rPr>
      </w:r>
    </w:p>
    <w:p w:rsidR="00000000" w:rsidDel="00000000" w:rsidP="00000000" w:rsidRDefault="00000000" w:rsidRPr="00000000" w14:paraId="00000037">
      <w:pPr>
        <w:ind w:left="426" w:firstLine="0"/>
        <w:rPr/>
      </w:pPr>
      <w:r w:rsidDel="00000000" w:rsidR="00000000" w:rsidRPr="00000000">
        <w:rPr>
          <w:rtl w:val="0"/>
        </w:rPr>
        <w:t xml:space="preserve">Where Acle Parish Council engages paid contractors or external service providers, those contractors are responsible for ensuring they have appropriate health and safety policies and lone working procedures in place for their own staff.</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ind w:left="360" w:firstLine="0"/>
        <w:rPr>
          <w:b w:val="1"/>
        </w:rPr>
      </w:pPr>
      <w:r w:rsidDel="00000000" w:rsidR="00000000" w:rsidRPr="00000000">
        <w:rPr>
          <w:b w:val="1"/>
          <w:rtl w:val="0"/>
        </w:rPr>
        <w:t xml:space="preserve">Emergency Procedures</w:t>
      </w:r>
    </w:p>
    <w:p w:rsidR="00000000" w:rsidDel="00000000" w:rsidP="00000000" w:rsidRDefault="00000000" w:rsidRPr="00000000" w14:paraId="0000003A">
      <w:pPr>
        <w:numPr>
          <w:ilvl w:val="0"/>
          <w:numId w:val="7"/>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In any emergency, lone workers should </w:t>
      </w:r>
      <w:r w:rsidDel="00000000" w:rsidR="00000000" w:rsidRPr="00000000">
        <w:rPr>
          <w:b w:val="1"/>
          <w:color w:val="000000"/>
          <w:rtl w:val="0"/>
        </w:rPr>
        <w:t xml:space="preserve">call 999</w:t>
      </w:r>
      <w:r w:rsidDel="00000000" w:rsidR="00000000" w:rsidRPr="00000000">
        <w:rPr>
          <w:color w:val="000000"/>
          <w:rtl w:val="0"/>
        </w:rPr>
        <w:t xml:space="preserve"> immediately.</w:t>
      </w:r>
      <w:r w:rsidDel="00000000" w:rsidR="00000000" w:rsidRPr="00000000">
        <w:rPr>
          <w:rtl w:val="0"/>
        </w:rPr>
      </w:r>
    </w:p>
    <w:p w:rsidR="00000000" w:rsidDel="00000000" w:rsidP="00000000" w:rsidRDefault="00000000" w:rsidRPr="00000000" w14:paraId="0000003B">
      <w:pPr>
        <w:numPr>
          <w:ilvl w:val="0"/>
          <w:numId w:val="7"/>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If a lone worker suffers an injury or issue but does not need emergency services, they should contact the Clerks or Chair as soon as possible.</w:t>
      </w:r>
      <w:r w:rsidDel="00000000" w:rsidR="00000000" w:rsidRPr="00000000">
        <w:rPr>
          <w:rtl w:val="0"/>
        </w:rPr>
      </w:r>
    </w:p>
    <w:p w:rsidR="00000000" w:rsidDel="00000000" w:rsidP="00000000" w:rsidRDefault="00000000" w:rsidRPr="00000000" w14:paraId="0000003C">
      <w:pPr>
        <w:numPr>
          <w:ilvl w:val="0"/>
          <w:numId w:val="7"/>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The council will maintain emergency contacts for all lone workers.</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ind w:left="360" w:firstLine="0"/>
        <w:rPr>
          <w:b w:val="1"/>
        </w:rPr>
      </w:pPr>
      <w:r w:rsidDel="00000000" w:rsidR="00000000" w:rsidRPr="00000000">
        <w:rPr>
          <w:b w:val="1"/>
          <w:rtl w:val="0"/>
        </w:rPr>
        <w:t xml:space="preserve">Training</w:t>
      </w:r>
    </w:p>
    <w:p w:rsidR="00000000" w:rsidDel="00000000" w:rsidP="00000000" w:rsidRDefault="00000000" w:rsidRPr="00000000" w14:paraId="0000003F">
      <w:pPr>
        <w:ind w:left="360" w:firstLine="0"/>
        <w:rPr/>
      </w:pPr>
      <w:r w:rsidDel="00000000" w:rsidR="00000000" w:rsidRPr="00000000">
        <w:rPr>
          <w:rtl w:val="0"/>
        </w:rPr>
        <w:t xml:space="preserve">Basic training or briefing will be provided for all lone workers, tailored to the type of work undertaken. This may include:</w:t>
      </w:r>
    </w:p>
    <w:p w:rsidR="00000000" w:rsidDel="00000000" w:rsidP="00000000" w:rsidRDefault="00000000" w:rsidRPr="00000000" w14:paraId="00000040">
      <w:pPr>
        <w:numPr>
          <w:ilvl w:val="0"/>
          <w:numId w:val="8"/>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Manual handling</w:t>
      </w:r>
      <w:r w:rsidDel="00000000" w:rsidR="00000000" w:rsidRPr="00000000">
        <w:rPr>
          <w:rtl w:val="0"/>
        </w:rPr>
      </w:r>
    </w:p>
    <w:p w:rsidR="00000000" w:rsidDel="00000000" w:rsidP="00000000" w:rsidRDefault="00000000" w:rsidRPr="00000000" w14:paraId="00000041">
      <w:pPr>
        <w:numPr>
          <w:ilvl w:val="0"/>
          <w:numId w:val="8"/>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Safe use of tools and PPE</w:t>
      </w:r>
      <w:r w:rsidDel="00000000" w:rsidR="00000000" w:rsidRPr="00000000">
        <w:rPr>
          <w:rtl w:val="0"/>
        </w:rPr>
      </w:r>
    </w:p>
    <w:p w:rsidR="00000000" w:rsidDel="00000000" w:rsidP="00000000" w:rsidRDefault="00000000" w:rsidRPr="00000000" w14:paraId="00000042">
      <w:pPr>
        <w:numPr>
          <w:ilvl w:val="0"/>
          <w:numId w:val="8"/>
        </w:numPr>
        <w:pBdr>
          <w:top w:space="0" w:sz="0" w:val="nil"/>
          <w:left w:space="0" w:sz="0" w:val="nil"/>
          <w:bottom w:space="0" w:sz="0" w:val="nil"/>
          <w:right w:space="0" w:sz="0" w:val="nil"/>
          <w:between w:space="0" w:sz="0" w:val="nil"/>
        </w:pBdr>
        <w:spacing w:after="0" w:lineRule="auto"/>
        <w:ind w:left="1080" w:hanging="360"/>
        <w:rPr/>
      </w:pPr>
      <w:r w:rsidDel="00000000" w:rsidR="00000000" w:rsidRPr="00000000">
        <w:rPr>
          <w:color w:val="000000"/>
          <w:rtl w:val="0"/>
        </w:rPr>
        <w:t xml:space="preserve">Managing personal safety in public areas</w:t>
      </w:r>
      <w:r w:rsidDel="00000000" w:rsidR="00000000" w:rsidRPr="00000000">
        <w:rPr>
          <w:rtl w:val="0"/>
        </w:rPr>
      </w:r>
    </w:p>
    <w:p w:rsidR="00000000" w:rsidDel="00000000" w:rsidP="00000000" w:rsidRDefault="00000000" w:rsidRPr="00000000" w14:paraId="00000043">
      <w:pPr>
        <w:numPr>
          <w:ilvl w:val="0"/>
          <w:numId w:val="8"/>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Recognising and responding to hazards</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ind w:left="360" w:firstLine="0"/>
        <w:rPr>
          <w:b w:val="1"/>
        </w:rPr>
      </w:pPr>
      <w:r w:rsidDel="00000000" w:rsidR="00000000" w:rsidRPr="00000000">
        <w:rPr>
          <w:b w:val="1"/>
          <w:rtl w:val="0"/>
        </w:rPr>
        <w:t xml:space="preserve">Review</w:t>
      </w:r>
    </w:p>
    <w:p w:rsidR="00000000" w:rsidDel="00000000" w:rsidP="00000000" w:rsidRDefault="00000000" w:rsidRPr="00000000" w14:paraId="00000046">
      <w:pPr>
        <w:ind w:left="360" w:firstLine="0"/>
        <w:rPr/>
      </w:pPr>
      <w:r w:rsidDel="00000000" w:rsidR="00000000" w:rsidRPr="00000000">
        <w:rPr>
          <w:rtl w:val="0"/>
        </w:rPr>
        <w:t xml:space="preserve">This policy will be reviewed annually, or following any incident or change in working practices.</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ind w:left="360" w:firstLine="0"/>
        <w:rPr>
          <w:b w:val="1"/>
        </w:rPr>
      </w:pPr>
      <w:r w:rsidDel="00000000" w:rsidR="00000000" w:rsidRPr="00000000">
        <w:rPr>
          <w:b w:val="1"/>
          <w:rtl w:val="0"/>
        </w:rPr>
        <w:t xml:space="preserve">Date of Policy: 29th September 2025</w:t>
      </w:r>
    </w:p>
    <w:p w:rsidR="00000000" w:rsidDel="00000000" w:rsidP="00000000" w:rsidRDefault="00000000" w:rsidRPr="00000000" w14:paraId="0000004A">
      <w:pPr>
        <w:ind w:left="360" w:firstLine="0"/>
        <w:rPr/>
      </w:pPr>
      <w:r w:rsidDel="00000000" w:rsidR="00000000" w:rsidRPr="00000000">
        <w:rPr>
          <w:b w:val="1"/>
          <w:rtl w:val="0"/>
        </w:rPr>
        <w:t xml:space="preserve">Review Date: </w:t>
      </w:r>
      <w:r w:rsidDel="00000000" w:rsidR="00000000" w:rsidRPr="00000000">
        <w:rPr>
          <w:rtl w:val="0"/>
        </w:rPr>
        <w:t xml:space="preserve">June 2026</w:t>
      </w:r>
    </w:p>
    <w:p w:rsidR="00000000" w:rsidDel="00000000" w:rsidP="00000000" w:rsidRDefault="00000000" w:rsidRPr="00000000" w14:paraId="0000004B">
      <w:pPr>
        <w:ind w:left="36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ind w:left="360" w:firstLine="0"/>
        <w:rPr/>
      </w:pPr>
      <w:r w:rsidDel="00000000" w:rsidR="00000000" w:rsidRPr="00000000">
        <w:rPr>
          <w:b w:val="1"/>
          <w:rtl w:val="0"/>
        </w:rPr>
        <w:t xml:space="preserve">Signed:</w:t>
      </w:r>
      <w:r w:rsidDel="00000000" w:rsidR="00000000" w:rsidRPr="00000000">
        <w:rPr>
          <w:rtl w:val="0"/>
        </w:rPr>
      </w:r>
    </w:p>
    <w:p w:rsidR="00000000" w:rsidDel="00000000" w:rsidP="00000000" w:rsidRDefault="00000000" w:rsidRPr="00000000" w14:paraId="0000004D">
      <w:pPr>
        <w:ind w:left="360" w:firstLine="0"/>
        <w:rPr/>
      </w:pPr>
      <w:r w:rsidDel="00000000" w:rsidR="00000000" w:rsidRPr="00000000">
        <w:rPr>
          <w:b w:val="1"/>
          <w:rtl w:val="0"/>
        </w:rPr>
        <w:t xml:space="preserve">Vice-Chair: </w:t>
      </w:r>
      <w:r w:rsidDel="00000000" w:rsidR="00000000" w:rsidRPr="00000000">
        <w:rPr>
          <w:rtl w:val="0"/>
        </w:rPr>
        <w:t xml:space="preserve">Jackie Clover</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ind w:left="360" w:firstLine="0"/>
        <w:rPr/>
      </w:pPr>
      <w:r w:rsidDel="00000000" w:rsidR="00000000" w:rsidRPr="00000000">
        <w:rPr>
          <w:b w:val="1"/>
          <w:rtl w:val="0"/>
        </w:rPr>
        <w:t xml:space="preserve">Signed:</w:t>
      </w:r>
      <w:r w:rsidDel="00000000" w:rsidR="00000000" w:rsidRPr="00000000">
        <w:rPr>
          <w:rtl w:val="0"/>
        </w:rPr>
      </w:r>
    </w:p>
    <w:p w:rsidR="00000000" w:rsidDel="00000000" w:rsidP="00000000" w:rsidRDefault="00000000" w:rsidRPr="00000000" w14:paraId="00000050">
      <w:pPr>
        <w:ind w:left="360" w:firstLine="0"/>
        <w:rPr/>
      </w:pPr>
      <w:r w:rsidDel="00000000" w:rsidR="00000000" w:rsidRPr="00000000">
        <w:rPr>
          <w:b w:val="1"/>
          <w:rtl w:val="0"/>
        </w:rPr>
        <w:t xml:space="preserve">Deputy Clerk: </w:t>
      </w:r>
      <w:r w:rsidDel="00000000" w:rsidR="00000000" w:rsidRPr="00000000">
        <w:rPr>
          <w:rtl w:val="0"/>
        </w:rPr>
        <w:t xml:space="preserve">Fiona Richardson</w:t>
      </w:r>
    </w:p>
    <w:sectPr>
      <w:headerReference r:id="rId7" w:type="first"/>
      <w:pgSz w:h="16838" w:w="11906"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4229100</wp:posOffset>
          </wp:positionH>
          <wp:positionV relativeFrom="paragraph">
            <wp:posOffset>-802002</wp:posOffset>
          </wp:positionV>
          <wp:extent cx="2292985" cy="2292985"/>
          <wp:effectExtent b="0" l="0" r="0" t="0"/>
          <wp:wrapSquare wrapText="bothSides" distB="0" distT="0" distL="114300" distR="114300"/>
          <wp:docPr id="63634796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92985" cy="229298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color w:val="2f5496"/>
      <w:sz w:val="40"/>
      <w:szCs w:val="40"/>
    </w:rPr>
  </w:style>
  <w:style w:type="paragraph" w:styleId="Heading2">
    <w:name w:val="heading 2"/>
    <w:basedOn w:val="Normal"/>
    <w:next w:val="Normal"/>
    <w:pPr>
      <w:keepNext w:val="1"/>
      <w:keepLines w:val="1"/>
      <w:spacing w:after="80" w:before="160" w:lineRule="auto"/>
    </w:pPr>
    <w:rPr>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sz w:val="56"/>
      <w:szCs w:val="56"/>
    </w:rPr>
  </w:style>
  <w:style w:type="paragraph" w:styleId="Heading7">
    <w:name w:val="heading 7"/>
    <w:basedOn w:val="Normal"/>
    <w:next w:val="Normal"/>
    <w:link w:val="Heading7Char"/>
    <w:uiPriority w:val="9"/>
    <w:semiHidden w:val="1"/>
    <w:unhideWhenUsed w:val="1"/>
    <w:qFormat w:val="1"/>
    <w:rsid w:val="004C58CD"/>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4C58CD"/>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4C58CD"/>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0.0" w:type="dxa"/>
        <w:left w:w="0.0" w:type="dxa"/>
        <w:bottom w:w="0.0" w:type="dxa"/>
        <w:right w:w="0.0" w:type="dxa"/>
      </w:tblCellMar>
    </w:tblPr>
  </w:style>
  <w:style w:type="character" w:styleId="Heading1Char" w:customStyle="1">
    <w:name w:val="Heading 1 Char"/>
    <w:basedOn w:val="DefaultParagraphFont"/>
    <w:link w:val="Heading1"/>
    <w:uiPriority w:val="9"/>
    <w:rsid w:val="004C58CD"/>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4C58CD"/>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4C58CD"/>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4C58CD"/>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4C58CD"/>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4C58CD"/>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4C58CD"/>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4C58CD"/>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4C58CD"/>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4C58CD"/>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4C58CD"/>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4C58CD"/>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4C58CD"/>
    <w:rPr>
      <w:i w:val="1"/>
      <w:iCs w:val="1"/>
      <w:color w:val="404040" w:themeColor="text1" w:themeTint="0000BF"/>
    </w:rPr>
  </w:style>
  <w:style w:type="paragraph" w:styleId="ListParagraph">
    <w:name w:val="List Paragraph"/>
    <w:basedOn w:val="Normal"/>
    <w:uiPriority w:val="34"/>
    <w:qFormat w:val="1"/>
    <w:rsid w:val="004C58CD"/>
    <w:pPr>
      <w:ind w:left="720"/>
      <w:contextualSpacing w:val="1"/>
    </w:pPr>
  </w:style>
  <w:style w:type="character" w:styleId="IntenseEmphasis">
    <w:name w:val="Intense Emphasis"/>
    <w:basedOn w:val="DefaultParagraphFont"/>
    <w:uiPriority w:val="21"/>
    <w:qFormat w:val="1"/>
    <w:rsid w:val="004C58CD"/>
    <w:rPr>
      <w:i w:val="1"/>
      <w:iCs w:val="1"/>
      <w:color w:val="2f5496" w:themeColor="accent1" w:themeShade="0000BF"/>
    </w:rPr>
  </w:style>
  <w:style w:type="paragraph" w:styleId="IntenseQuote">
    <w:name w:val="Intense Quote"/>
    <w:basedOn w:val="Normal"/>
    <w:next w:val="Normal"/>
    <w:link w:val="IntenseQuoteChar"/>
    <w:uiPriority w:val="30"/>
    <w:qFormat w:val="1"/>
    <w:rsid w:val="004C58CD"/>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4C58CD"/>
    <w:rPr>
      <w:i w:val="1"/>
      <w:iCs w:val="1"/>
      <w:color w:val="2f5496" w:themeColor="accent1" w:themeShade="0000BF"/>
    </w:rPr>
  </w:style>
  <w:style w:type="character" w:styleId="IntenseReference">
    <w:name w:val="Intense Reference"/>
    <w:basedOn w:val="DefaultParagraphFont"/>
    <w:uiPriority w:val="32"/>
    <w:qFormat w:val="1"/>
    <w:rsid w:val="004C58CD"/>
    <w:rPr>
      <w:b w:val="1"/>
      <w:bCs w:val="1"/>
      <w:smallCaps w:val="1"/>
      <w:color w:val="2f5496" w:themeColor="accent1" w:themeShade="0000BF"/>
      <w:spacing w:val="5"/>
    </w:rPr>
  </w:style>
  <w:style w:type="character" w:styleId="Hyperlink">
    <w:name w:val="Hyperlink"/>
    <w:basedOn w:val="DefaultParagraphFont"/>
    <w:uiPriority w:val="99"/>
    <w:unhideWhenUsed w:val="1"/>
    <w:rsid w:val="004C58CD"/>
    <w:rPr>
      <w:color w:val="0563c1" w:themeColor="hyperlink"/>
      <w:u w:val="single"/>
    </w:rPr>
  </w:style>
  <w:style w:type="character" w:styleId="UnresolvedMention">
    <w:name w:val="Unresolved Mention"/>
    <w:basedOn w:val="DefaultParagraphFont"/>
    <w:uiPriority w:val="99"/>
    <w:semiHidden w:val="1"/>
    <w:unhideWhenUsed w:val="1"/>
    <w:rsid w:val="004C58CD"/>
    <w:rPr>
      <w:color w:val="605e5c"/>
      <w:shd w:color="auto" w:fill="e1dfdd" w:val="clear"/>
    </w:rPr>
  </w:style>
  <w:style w:type="paragraph" w:styleId="Header">
    <w:name w:val="header"/>
    <w:basedOn w:val="Normal"/>
    <w:link w:val="HeaderChar"/>
    <w:uiPriority w:val="99"/>
    <w:unhideWhenUsed w:val="1"/>
    <w:rsid w:val="00240578"/>
    <w:pPr>
      <w:tabs>
        <w:tab w:val="center" w:pos="4513"/>
        <w:tab w:val="right" w:pos="9026"/>
      </w:tabs>
      <w:spacing w:after="0" w:line="240" w:lineRule="auto"/>
    </w:pPr>
  </w:style>
  <w:style w:type="character" w:styleId="HeaderChar" w:customStyle="1">
    <w:name w:val="Header Char"/>
    <w:basedOn w:val="DefaultParagraphFont"/>
    <w:link w:val="Header"/>
    <w:uiPriority w:val="99"/>
    <w:rsid w:val="00240578"/>
  </w:style>
  <w:style w:type="paragraph" w:styleId="Footer">
    <w:name w:val="footer"/>
    <w:basedOn w:val="Normal"/>
    <w:link w:val="FooterChar"/>
    <w:uiPriority w:val="99"/>
    <w:unhideWhenUsed w:val="1"/>
    <w:rsid w:val="00240578"/>
    <w:pPr>
      <w:tabs>
        <w:tab w:val="center" w:pos="4513"/>
        <w:tab w:val="right" w:pos="9026"/>
      </w:tabs>
      <w:spacing w:after="0" w:line="240" w:lineRule="auto"/>
    </w:pPr>
  </w:style>
  <w:style w:type="character" w:styleId="FooterChar" w:customStyle="1">
    <w:name w:val="Footer Char"/>
    <w:basedOn w:val="DefaultParagraphFont"/>
    <w:link w:val="Footer"/>
    <w:uiPriority w:val="99"/>
    <w:rsid w:val="00240578"/>
  </w:style>
  <w:style w:type="paragraph" w:styleId="Revision">
    <w:name w:val="Revision"/>
    <w:hidden w:val="1"/>
    <w:uiPriority w:val="99"/>
    <w:semiHidden w:val="1"/>
    <w:rsid w:val="00AA3D9F"/>
    <w:pPr>
      <w:spacing w:after="0" w:line="240" w:lineRule="auto"/>
    </w:p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o/ydSQyRWFnjOAevqxARWGXwXA==">CgMxLjA4AHIhMUN2dFZwSXNOcnVpaXJzR2FwNk9FYkJieDFSUnVvNDQt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2025-09-26T09:49:00Z</dcterms:created>
  <dc:creator>Fiona Richardson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f6b83b01-5a9c-4986-99a1-12a04f13a1cc</vt:lpwstr>
  </property>
</Properties>
</file>