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0C730715" w:rsidR="00437B6F" w:rsidRPr="000B58A0" w:rsidRDefault="008C762B">
      <w:pPr>
        <w:ind w:left="-567" w:right="-330"/>
        <w:jc w:val="center"/>
      </w:pPr>
      <w:r w:rsidRPr="000B58A0">
        <w:t>Meeting Date: Monday, 2</w:t>
      </w:r>
      <w:r w:rsidR="008F30E0" w:rsidRPr="000B58A0">
        <w:t>4</w:t>
      </w:r>
      <w:r w:rsidRPr="000B58A0">
        <w:t xml:space="preserve">th </w:t>
      </w:r>
      <w:r w:rsidR="008F30E0" w:rsidRPr="000B58A0">
        <w:t>Novem</w:t>
      </w:r>
      <w:r w:rsidR="009C0FC5" w:rsidRPr="000B58A0">
        <w:t>ber</w:t>
      </w:r>
      <w:r w:rsidRPr="000B58A0">
        <w:t xml:space="preserve"> 2025</w:t>
      </w:r>
      <w:r w:rsidRPr="000B58A0">
        <w:br/>
        <w:t>Venue: Acle Methodist Church</w:t>
      </w:r>
      <w:r w:rsidRPr="000B58A0">
        <w:br/>
        <w:t xml:space="preserve">at 7.00p.m. </w:t>
      </w:r>
    </w:p>
    <w:p w14:paraId="4509816D" w14:textId="55DB73BF" w:rsidR="00437B6F" w:rsidRPr="000B58A0" w:rsidRDefault="008C762B">
      <w:pPr>
        <w:ind w:left="-567" w:right="-330"/>
      </w:pPr>
      <w:r w:rsidRPr="000B58A0">
        <w:br/>
      </w:r>
      <w:r w:rsidRPr="000B58A0">
        <w:rPr>
          <w:b/>
        </w:rPr>
        <w:t>PRESENT:</w:t>
      </w:r>
      <w:r w:rsidRPr="000B58A0">
        <w:t xml:space="preserve"> </w:t>
      </w:r>
      <w:r w:rsidRPr="000B58A0">
        <w:br/>
      </w:r>
      <w:r w:rsidRPr="000B58A0">
        <w:br/>
      </w:r>
      <w:r w:rsidR="00F051F7" w:rsidRPr="000B58A0">
        <w:t>Chairman: Jamie Pizey</w:t>
      </w:r>
      <w:r w:rsidR="00F051F7" w:rsidRPr="000B58A0">
        <w:br/>
      </w:r>
      <w:r w:rsidRPr="000B58A0">
        <w:t xml:space="preserve">Councillors: </w:t>
      </w:r>
      <w:r w:rsidR="003852A0" w:rsidRPr="000B58A0">
        <w:t xml:space="preserve">Sally Aldridge, Tim Brown, </w:t>
      </w:r>
      <w:r w:rsidR="00D47C80" w:rsidRPr="000B58A0">
        <w:t>Sarah Carter</w:t>
      </w:r>
      <w:r w:rsidR="003411C1" w:rsidRPr="000B58A0">
        <w:t xml:space="preserve">, </w:t>
      </w:r>
      <w:r w:rsidRPr="000B58A0">
        <w:t xml:space="preserve">Jackie Clover, </w:t>
      </w:r>
      <w:r w:rsidR="00D47C80" w:rsidRPr="000B58A0">
        <w:t>Barry Coveley</w:t>
      </w:r>
      <w:r w:rsidR="00F93DE5" w:rsidRPr="000B58A0">
        <w:t xml:space="preserve">, </w:t>
      </w:r>
      <w:r w:rsidR="003852A0" w:rsidRPr="000B58A0">
        <w:t>Indra Goodson</w:t>
      </w:r>
      <w:r w:rsidR="001F07EC">
        <w:t>,</w:t>
      </w:r>
      <w:r w:rsidR="003852A0" w:rsidRPr="000B58A0">
        <w:t xml:space="preserve"> </w:t>
      </w:r>
      <w:r w:rsidRPr="000B58A0">
        <w:t>Tony Hemmingway, Wendy Kenny, Richard Powell</w:t>
      </w:r>
      <w:r w:rsidR="003866F5" w:rsidRPr="000B58A0">
        <w:t xml:space="preserve"> and </w:t>
      </w:r>
      <w:r w:rsidR="003852A0" w:rsidRPr="000B58A0">
        <w:t>David Stephenson</w:t>
      </w:r>
      <w:r w:rsidRPr="000B58A0">
        <w:br/>
      </w:r>
      <w:r w:rsidR="000B23DA" w:rsidRPr="000B58A0">
        <w:t>Al</w:t>
      </w:r>
      <w:r w:rsidRPr="000B58A0">
        <w:t xml:space="preserve">so </w:t>
      </w:r>
      <w:r w:rsidR="000B23DA" w:rsidRPr="000B58A0">
        <w:t>Parish clerk Pauline James</w:t>
      </w:r>
      <w:r w:rsidR="00F051F7" w:rsidRPr="000B58A0">
        <w:t xml:space="preserve"> and </w:t>
      </w:r>
      <w:r w:rsidRPr="000B58A0">
        <w:t>Deputy Clerk Fiona Richardson</w:t>
      </w:r>
    </w:p>
    <w:p w14:paraId="43BF30ED" w14:textId="7A6324F4" w:rsidR="00D47C80" w:rsidRPr="000B58A0" w:rsidRDefault="008C762B" w:rsidP="000B23DA">
      <w:pPr>
        <w:ind w:left="-567" w:right="-330"/>
      </w:pPr>
      <w:r w:rsidRPr="000B58A0">
        <w:t xml:space="preserve">There were </w:t>
      </w:r>
      <w:r w:rsidR="001F07EC">
        <w:t xml:space="preserve">five </w:t>
      </w:r>
      <w:r w:rsidRPr="000B58A0">
        <w:t xml:space="preserve">members of the public present. </w:t>
      </w:r>
      <w:r w:rsidR="00457603">
        <w:t>Matters raised included the proposal to move the memorial tablet</w:t>
      </w:r>
      <w:r w:rsidR="003572E7">
        <w:t>,</w:t>
      </w:r>
      <w:r w:rsidR="00457603">
        <w:t xml:space="preserve"> </w:t>
      </w:r>
      <w:proofErr w:type="gramStart"/>
      <w:r w:rsidR="00457603">
        <w:t>from the north side of the Recreation Centre building</w:t>
      </w:r>
      <w:r w:rsidR="003572E7">
        <w:t>,</w:t>
      </w:r>
      <w:proofErr w:type="gramEnd"/>
      <w:r w:rsidR="00457603">
        <w:t xml:space="preserve"> to the south side. </w:t>
      </w:r>
    </w:p>
    <w:p w14:paraId="0942A79C" w14:textId="08EA7DCE" w:rsidR="00F051F7" w:rsidRPr="000B58A0" w:rsidRDefault="008C762B" w:rsidP="00340043">
      <w:pPr>
        <w:ind w:left="-567" w:right="-330"/>
      </w:pPr>
      <w:r w:rsidRPr="000B58A0">
        <w:t xml:space="preserve">District Councillor Jimmi Lee </w:t>
      </w:r>
      <w:r w:rsidR="003852A0" w:rsidRPr="000B58A0">
        <w:t>sent his apologies.</w:t>
      </w:r>
    </w:p>
    <w:p w14:paraId="20DF090D" w14:textId="44D2DBC2" w:rsidR="00916C3C" w:rsidRPr="000B58A0" w:rsidRDefault="00916C3C" w:rsidP="002A2FAD">
      <w:pPr>
        <w:ind w:left="-567" w:right="-330"/>
      </w:pPr>
      <w:r w:rsidRPr="000B58A0">
        <w:t>Jess Royal resigned after the last meeting as she has moved from the area. The casual vacancy was advertised but no election for this vacancy was requested. The councillors can therefore co-opt a new councillor</w:t>
      </w:r>
      <w:r w:rsidR="002A2FAD">
        <w:t xml:space="preserve">. It was agreed to consider co-option </w:t>
      </w:r>
      <w:r w:rsidRPr="000B58A0">
        <w:t>at the January meeting</w:t>
      </w:r>
      <w:r w:rsidR="001F07EC">
        <w:t xml:space="preserve">. </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rsidRPr="000B58A0" w14:paraId="4E8B8789" w14:textId="77777777">
        <w:tc>
          <w:tcPr>
            <w:tcW w:w="714" w:type="dxa"/>
          </w:tcPr>
          <w:p w14:paraId="5FB8CAC8" w14:textId="77777777" w:rsidR="00437B6F" w:rsidRPr="000B58A0" w:rsidRDefault="008C762B">
            <w:r w:rsidRPr="000B58A0">
              <w:t>1</w:t>
            </w:r>
          </w:p>
        </w:tc>
        <w:tc>
          <w:tcPr>
            <w:tcW w:w="9929" w:type="dxa"/>
          </w:tcPr>
          <w:p w14:paraId="228B215C" w14:textId="1B7A5E9C" w:rsidR="00437B6F" w:rsidRPr="000B58A0" w:rsidRDefault="008C762B" w:rsidP="001E4B0E">
            <w:pPr>
              <w:ind w:right="179"/>
            </w:pPr>
            <w:r w:rsidRPr="000B58A0">
              <w:rPr>
                <w:b/>
              </w:rPr>
              <w:t xml:space="preserve">APOLOGIES </w:t>
            </w:r>
            <w:r w:rsidRPr="000B58A0">
              <w:rPr>
                <w:b/>
              </w:rPr>
              <w:br/>
            </w:r>
            <w:r w:rsidR="00CF7D38">
              <w:t>None</w:t>
            </w:r>
            <w:r w:rsidR="003411C1" w:rsidRPr="000B58A0">
              <w:br/>
            </w:r>
          </w:p>
        </w:tc>
      </w:tr>
      <w:tr w:rsidR="00437B6F" w:rsidRPr="000B58A0" w14:paraId="47BE4BB0" w14:textId="77777777">
        <w:tc>
          <w:tcPr>
            <w:tcW w:w="714" w:type="dxa"/>
          </w:tcPr>
          <w:p w14:paraId="59DB66B0" w14:textId="77777777" w:rsidR="00437B6F" w:rsidRPr="000B58A0" w:rsidRDefault="008C762B">
            <w:r w:rsidRPr="000B58A0">
              <w:t>2</w:t>
            </w:r>
          </w:p>
        </w:tc>
        <w:tc>
          <w:tcPr>
            <w:tcW w:w="9929" w:type="dxa"/>
          </w:tcPr>
          <w:p w14:paraId="50FF588F" w14:textId="3DA27F50" w:rsidR="00437B6F" w:rsidRPr="000B58A0" w:rsidRDefault="008C762B">
            <w:pPr>
              <w:ind w:right="609"/>
            </w:pPr>
            <w:r w:rsidRPr="000B58A0">
              <w:rPr>
                <w:b/>
              </w:rPr>
              <w:t>DECLARATIONS OF INTEREST</w:t>
            </w:r>
            <w:r w:rsidRPr="000B58A0">
              <w:rPr>
                <w:b/>
              </w:rPr>
              <w:br/>
            </w:r>
            <w:r w:rsidR="00F051F7" w:rsidRPr="000B58A0">
              <w:t xml:space="preserve">Jamie Pizey, </w:t>
            </w:r>
            <w:r w:rsidRPr="000B58A0">
              <w:t xml:space="preserve">Jackie Clover and </w:t>
            </w:r>
            <w:r w:rsidR="00D47C80" w:rsidRPr="000B58A0">
              <w:t>Barry Coveley</w:t>
            </w:r>
            <w:r w:rsidRPr="000B58A0">
              <w:t xml:space="preserve"> - Trustees of Acle Recreation Centre </w:t>
            </w:r>
          </w:p>
          <w:p w14:paraId="5FE06F57" w14:textId="4BD5CB2B" w:rsidR="00714030" w:rsidRPr="000B58A0" w:rsidRDefault="00714030">
            <w:pPr>
              <w:ind w:right="609"/>
            </w:pPr>
            <w:r w:rsidRPr="000B58A0">
              <w:t>Sarah Carter – runs Acle Beavers wh</w:t>
            </w:r>
            <w:r w:rsidR="00FF75C7">
              <w:t>ich</w:t>
            </w:r>
            <w:r w:rsidRPr="000B58A0">
              <w:t xml:space="preserve"> are a regular hirer of the Fletcher Rooms</w:t>
            </w:r>
          </w:p>
          <w:p w14:paraId="6D9D178A" w14:textId="77777777" w:rsidR="00B2043C" w:rsidRPr="000B58A0" w:rsidRDefault="00B2043C" w:rsidP="00B2043C">
            <w:pPr>
              <w:ind w:right="609"/>
            </w:pPr>
            <w:r w:rsidRPr="000B58A0">
              <w:t>David Stephenson – his wife works at the Acle Pre-School, which is the main hirer of the Fletcher Rooms</w:t>
            </w:r>
          </w:p>
          <w:p w14:paraId="3B0847FB" w14:textId="77777777" w:rsidR="00437B6F" w:rsidRPr="000B58A0" w:rsidRDefault="00437B6F" w:rsidP="00D47C80">
            <w:pPr>
              <w:ind w:right="609"/>
            </w:pPr>
          </w:p>
        </w:tc>
      </w:tr>
      <w:tr w:rsidR="00437B6F" w:rsidRPr="000B58A0" w14:paraId="6A052632" w14:textId="77777777">
        <w:tc>
          <w:tcPr>
            <w:tcW w:w="714" w:type="dxa"/>
          </w:tcPr>
          <w:p w14:paraId="6A6A812B" w14:textId="77777777" w:rsidR="00437B6F" w:rsidRPr="000B58A0" w:rsidRDefault="008C762B">
            <w:r w:rsidRPr="000B58A0">
              <w:t>3</w:t>
            </w:r>
          </w:p>
        </w:tc>
        <w:tc>
          <w:tcPr>
            <w:tcW w:w="9929" w:type="dxa"/>
          </w:tcPr>
          <w:p w14:paraId="12EA2D7C" w14:textId="7C2E3129" w:rsidR="00437B6F" w:rsidRPr="000B58A0" w:rsidRDefault="008C762B">
            <w:pPr>
              <w:ind w:right="609"/>
            </w:pPr>
            <w:r w:rsidRPr="000B58A0">
              <w:rPr>
                <w:b/>
              </w:rPr>
              <w:t>MINUTES</w:t>
            </w:r>
            <w:r w:rsidRPr="000B58A0">
              <w:rPr>
                <w:b/>
              </w:rPr>
              <w:br/>
            </w:r>
            <w:r w:rsidRPr="000B58A0">
              <w:t>The minutes of the meeting</w:t>
            </w:r>
            <w:r w:rsidR="008F30E0" w:rsidRPr="000B58A0">
              <w:t>s</w:t>
            </w:r>
            <w:r w:rsidRPr="000B58A0">
              <w:t xml:space="preserve"> of </w:t>
            </w:r>
            <w:r w:rsidR="00C570DC" w:rsidRPr="000B58A0">
              <w:t>2</w:t>
            </w:r>
            <w:r w:rsidR="008F30E0" w:rsidRPr="000B58A0">
              <w:t>7</w:t>
            </w:r>
            <w:r w:rsidR="00C570DC" w:rsidRPr="000B58A0">
              <w:rPr>
                <w:vertAlign w:val="superscript"/>
              </w:rPr>
              <w:t>th</w:t>
            </w:r>
            <w:r w:rsidR="00C570DC" w:rsidRPr="000B58A0">
              <w:t xml:space="preserve"> </w:t>
            </w:r>
            <w:r w:rsidR="008F30E0" w:rsidRPr="000B58A0">
              <w:t>Octo</w:t>
            </w:r>
            <w:r w:rsidR="00C570DC" w:rsidRPr="000B58A0">
              <w:t>ber</w:t>
            </w:r>
            <w:r w:rsidRPr="000B58A0">
              <w:t xml:space="preserve"> </w:t>
            </w:r>
            <w:r w:rsidR="008F30E0" w:rsidRPr="000B58A0">
              <w:t>and 10</w:t>
            </w:r>
            <w:r w:rsidR="008F30E0" w:rsidRPr="000B58A0">
              <w:rPr>
                <w:vertAlign w:val="superscript"/>
              </w:rPr>
              <w:t>th</w:t>
            </w:r>
            <w:r w:rsidR="008F30E0" w:rsidRPr="000B58A0">
              <w:t xml:space="preserve"> November </w:t>
            </w:r>
            <w:r w:rsidRPr="000B58A0">
              <w:t xml:space="preserve">2025 were agreed to be correct, and were signed by </w:t>
            </w:r>
            <w:r w:rsidR="006E5AE6" w:rsidRPr="000B58A0">
              <w:t>Jamie Pizey</w:t>
            </w:r>
            <w:r w:rsidRPr="000B58A0">
              <w:t>, as Chair</w:t>
            </w:r>
            <w:r w:rsidR="006E5AE6" w:rsidRPr="000B58A0">
              <w:t>man</w:t>
            </w:r>
            <w:r w:rsidR="00D47C80" w:rsidRPr="000B58A0">
              <w:t xml:space="preserve"> of the </w:t>
            </w:r>
            <w:r w:rsidR="006E5AE6" w:rsidRPr="000B58A0">
              <w:t>Parish Council</w:t>
            </w:r>
            <w:r w:rsidRPr="000B58A0">
              <w:t>.</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77777777" w:rsidR="00437B6F" w:rsidRPr="000B58A0" w:rsidRDefault="008C762B">
            <w:r w:rsidRPr="000B58A0">
              <w:t>4</w:t>
            </w:r>
          </w:p>
        </w:tc>
        <w:tc>
          <w:tcPr>
            <w:tcW w:w="9929" w:type="dxa"/>
          </w:tcPr>
          <w:p w14:paraId="5283D01E" w14:textId="77777777" w:rsidR="00A908C2" w:rsidRPr="000B58A0" w:rsidRDefault="008C762B" w:rsidP="00A908C2">
            <w:pPr>
              <w:ind w:right="609"/>
              <w:rPr>
                <w:bCs/>
              </w:rPr>
            </w:pPr>
            <w:r w:rsidRPr="000B58A0">
              <w:rPr>
                <w:b/>
              </w:rPr>
              <w:t>ACLE RECREATION CENTRE</w:t>
            </w:r>
            <w:r w:rsidR="00A908C2">
              <w:rPr>
                <w:b/>
              </w:rPr>
              <w:br/>
            </w:r>
            <w:r w:rsidR="00A908C2" w:rsidRPr="000B58A0">
              <w:t xml:space="preserve">Trustee Barry Brooks gave a short </w:t>
            </w:r>
            <w:r w:rsidR="00A908C2" w:rsidRPr="000B58A0">
              <w:rPr>
                <w:b/>
              </w:rPr>
              <w:t xml:space="preserve">report: </w:t>
            </w:r>
            <w:r w:rsidR="00A908C2" w:rsidRPr="000B58A0">
              <w:rPr>
                <w:bCs/>
              </w:rPr>
              <w:t xml:space="preserve"> </w:t>
            </w:r>
            <w:r w:rsidR="00A908C2">
              <w:rPr>
                <w:bCs/>
              </w:rPr>
              <w:t>it is hoped that there will be some grants available to upgrade the changing rooms. It was agreed to re-start sharing the finance reports with the Council.</w:t>
            </w:r>
          </w:p>
          <w:p w14:paraId="25D3EA63" w14:textId="77777777" w:rsidR="00A908C2" w:rsidRPr="000B58A0" w:rsidRDefault="00A908C2" w:rsidP="00A908C2">
            <w:pPr>
              <w:ind w:right="609"/>
              <w:rPr>
                <w:bCs/>
              </w:rPr>
            </w:pPr>
          </w:p>
          <w:p w14:paraId="4DD3A97C" w14:textId="77777777" w:rsidR="00A908C2" w:rsidRDefault="00A908C2" w:rsidP="00A908C2">
            <w:pPr>
              <w:ind w:right="609"/>
              <w:rPr>
                <w:bCs/>
              </w:rPr>
            </w:pPr>
            <w:r>
              <w:rPr>
                <w:bCs/>
              </w:rPr>
              <w:t>Vivienne Adshead, Chair of Acle Social Club, was invited to speak about the proposal to relocate the war memorial from the north side of the building to the south side. The Social Club would like to be able to use the area to the north for social events, and proposes to move the memorial tablet, and site it along the south side of the building, with some smaller planters. After some questions and discussion, it was agreed to support this proposal.</w:t>
            </w:r>
          </w:p>
          <w:p w14:paraId="5D9F2EC1" w14:textId="4C19EBDD" w:rsidR="00437B6F" w:rsidRPr="000B58A0" w:rsidRDefault="00437B6F">
            <w:pPr>
              <w:ind w:right="609"/>
              <w:rPr>
                <w:b/>
              </w:rPr>
            </w:pPr>
          </w:p>
        </w:tc>
      </w:tr>
      <w:tr w:rsidR="00437B6F" w:rsidRPr="000B58A0" w14:paraId="2AA91818" w14:textId="77777777">
        <w:tc>
          <w:tcPr>
            <w:tcW w:w="714" w:type="dxa"/>
          </w:tcPr>
          <w:p w14:paraId="094D261F" w14:textId="59DE1D3E" w:rsidR="00437B6F" w:rsidRPr="000B58A0" w:rsidRDefault="00437B6F"/>
        </w:tc>
        <w:tc>
          <w:tcPr>
            <w:tcW w:w="9929" w:type="dxa"/>
          </w:tcPr>
          <w:p w14:paraId="2221C8A5" w14:textId="77777777" w:rsidR="00437B6F" w:rsidRDefault="00D90BC5" w:rsidP="009C06A9">
            <w:pPr>
              <w:ind w:right="609"/>
            </w:pPr>
            <w:r w:rsidRPr="000B58A0">
              <w:br/>
            </w:r>
          </w:p>
          <w:p w14:paraId="296BE125" w14:textId="1790C7BA" w:rsidR="00B36BED" w:rsidRPr="000B58A0" w:rsidRDefault="00B36BED" w:rsidP="009C06A9">
            <w:pPr>
              <w:ind w:right="609"/>
            </w:pPr>
          </w:p>
        </w:tc>
      </w:tr>
      <w:tr w:rsidR="00437B6F" w:rsidRPr="000B58A0" w14:paraId="2F108B6E" w14:textId="77777777">
        <w:trPr>
          <w:trHeight w:val="331"/>
        </w:trPr>
        <w:tc>
          <w:tcPr>
            <w:tcW w:w="714" w:type="dxa"/>
          </w:tcPr>
          <w:p w14:paraId="340E076B" w14:textId="77777777" w:rsidR="00437B6F" w:rsidRPr="000B58A0" w:rsidRDefault="008C762B">
            <w:r w:rsidRPr="000B58A0">
              <w:lastRenderedPageBreak/>
              <w:t>5</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15C62A34" w:rsidR="00437B6F" w:rsidRPr="000B58A0" w:rsidRDefault="008C762B">
            <w:r w:rsidRPr="000B58A0">
              <w:t>5.1</w:t>
            </w:r>
          </w:p>
        </w:tc>
        <w:tc>
          <w:tcPr>
            <w:tcW w:w="9929" w:type="dxa"/>
          </w:tcPr>
          <w:p w14:paraId="1F896D39" w14:textId="02AF8DF1" w:rsidR="00880ECE" w:rsidRPr="000B58A0" w:rsidRDefault="008C762B" w:rsidP="000733D1">
            <w:pPr>
              <w:shd w:val="clear" w:color="auto" w:fill="FFFFFF"/>
            </w:pPr>
            <w:r w:rsidRPr="000B58A0">
              <w:rPr>
                <w:b/>
              </w:rPr>
              <w:t>New Cemetery:</w:t>
            </w:r>
            <w:r w:rsidR="000733D1">
              <w:rPr>
                <w:b/>
              </w:rPr>
              <w:br/>
            </w:r>
          </w:p>
        </w:tc>
      </w:tr>
      <w:tr w:rsidR="00D064D3" w:rsidRPr="000B58A0" w14:paraId="3C1064F4" w14:textId="77777777">
        <w:tc>
          <w:tcPr>
            <w:tcW w:w="714" w:type="dxa"/>
          </w:tcPr>
          <w:p w14:paraId="62F5694A" w14:textId="377ACC17" w:rsidR="00D064D3" w:rsidRPr="000B58A0" w:rsidRDefault="00D064D3">
            <w:r w:rsidRPr="000B58A0">
              <w:t>5.1.</w:t>
            </w:r>
            <w:r w:rsidR="00AE019B" w:rsidRPr="000B58A0">
              <w:t>1</w:t>
            </w:r>
          </w:p>
        </w:tc>
        <w:tc>
          <w:tcPr>
            <w:tcW w:w="9929" w:type="dxa"/>
          </w:tcPr>
          <w:p w14:paraId="7BD52C46" w14:textId="2F86A0E0" w:rsidR="00D064D3" w:rsidRPr="000B58A0" w:rsidRDefault="000124D5" w:rsidP="008D0852">
            <w:pPr>
              <w:shd w:val="clear" w:color="auto" w:fill="FFFFFF"/>
              <w:rPr>
                <w:b/>
              </w:rPr>
            </w:pPr>
            <w:r>
              <w:rPr>
                <w:bCs/>
              </w:rPr>
              <w:t>The deputy clerk presented two q</w:t>
            </w:r>
            <w:r w:rsidR="00BE44CA" w:rsidRPr="000B58A0">
              <w:rPr>
                <w:bCs/>
              </w:rPr>
              <w:t>uotes for</w:t>
            </w:r>
            <w:r>
              <w:rPr>
                <w:bCs/>
              </w:rPr>
              <w:t xml:space="preserve"> a metal</w:t>
            </w:r>
            <w:r w:rsidR="00BE44CA" w:rsidRPr="000B58A0">
              <w:rPr>
                <w:b/>
              </w:rPr>
              <w:t xml:space="preserve"> memorial tree</w:t>
            </w:r>
            <w:r w:rsidR="00E907D2">
              <w:rPr>
                <w:b/>
              </w:rPr>
              <w:t xml:space="preserve">, </w:t>
            </w:r>
            <w:r w:rsidR="00E907D2" w:rsidRPr="00D46A87">
              <w:rPr>
                <w:bCs/>
              </w:rPr>
              <w:t>to which memorial leaves c</w:t>
            </w:r>
            <w:r w:rsidR="00D46A87">
              <w:rPr>
                <w:bCs/>
              </w:rPr>
              <w:t xml:space="preserve">ould </w:t>
            </w:r>
            <w:r w:rsidR="00E907D2" w:rsidRPr="00D46A87">
              <w:rPr>
                <w:bCs/>
              </w:rPr>
              <w:t>be added. After some discussion, the councillors agreed not to proceed with this idea</w:t>
            </w:r>
            <w:r w:rsidR="00D46A87" w:rsidRPr="00D46A87">
              <w:rPr>
                <w:bCs/>
              </w:rPr>
              <w:t>, as they felt that the tree would be vulnerable to vandalism.</w:t>
            </w:r>
            <w:r w:rsidR="00D46A87">
              <w:rPr>
                <w:bCs/>
              </w:rPr>
              <w:t xml:space="preserve"> </w:t>
            </w:r>
            <w:r w:rsidR="00D46A87">
              <w:rPr>
                <w:bCs/>
              </w:rPr>
              <w:br/>
            </w:r>
          </w:p>
        </w:tc>
      </w:tr>
      <w:tr w:rsidR="002714B6" w:rsidRPr="000B58A0" w14:paraId="626E6FEC" w14:textId="77777777">
        <w:tc>
          <w:tcPr>
            <w:tcW w:w="714" w:type="dxa"/>
          </w:tcPr>
          <w:p w14:paraId="1596E01B" w14:textId="44A1F69E" w:rsidR="002714B6" w:rsidRPr="000B58A0" w:rsidRDefault="002714B6">
            <w:r w:rsidRPr="000B58A0">
              <w:t>5.1</w:t>
            </w:r>
            <w:r w:rsidR="00AE019B" w:rsidRPr="000B58A0">
              <w:t>.2</w:t>
            </w:r>
          </w:p>
        </w:tc>
        <w:tc>
          <w:tcPr>
            <w:tcW w:w="9929" w:type="dxa"/>
          </w:tcPr>
          <w:p w14:paraId="58201910" w14:textId="7DBF7F0B" w:rsidR="002714B6" w:rsidRPr="000B58A0" w:rsidRDefault="00D6193F" w:rsidP="008D0852">
            <w:pPr>
              <w:shd w:val="clear" w:color="auto" w:fill="FFFFFF"/>
              <w:rPr>
                <w:bCs/>
              </w:rPr>
            </w:pPr>
            <w:r>
              <w:rPr>
                <w:bCs/>
              </w:rPr>
              <w:t>The councillors t</w:t>
            </w:r>
            <w:r w:rsidR="00AE019B" w:rsidRPr="000B58A0">
              <w:rPr>
                <w:bCs/>
              </w:rPr>
              <w:t>hank</w:t>
            </w:r>
            <w:r>
              <w:rPr>
                <w:bCs/>
              </w:rPr>
              <w:t>ed</w:t>
            </w:r>
            <w:r w:rsidR="00AE019B" w:rsidRPr="000B58A0">
              <w:rPr>
                <w:bCs/>
              </w:rPr>
              <w:t xml:space="preserve"> the </w:t>
            </w:r>
            <w:r w:rsidR="00AE019B" w:rsidRPr="000B58A0">
              <w:rPr>
                <w:b/>
              </w:rPr>
              <w:t>Bure Valley Conservation Group</w:t>
            </w:r>
            <w:r w:rsidR="00AE019B" w:rsidRPr="000B58A0">
              <w:rPr>
                <w:bCs/>
              </w:rPr>
              <w:t xml:space="preserve"> for planting the remaining hedge along the </w:t>
            </w:r>
            <w:r>
              <w:rPr>
                <w:bCs/>
              </w:rPr>
              <w:t xml:space="preserve">south </w:t>
            </w:r>
            <w:r w:rsidR="00AE019B" w:rsidRPr="000B58A0">
              <w:rPr>
                <w:bCs/>
              </w:rPr>
              <w:t>fence.</w:t>
            </w:r>
            <w:r w:rsidR="00AE019B" w:rsidRPr="000B58A0">
              <w:rPr>
                <w:bCs/>
              </w:rPr>
              <w:br/>
            </w:r>
          </w:p>
        </w:tc>
      </w:tr>
      <w:tr w:rsidR="00251862" w:rsidRPr="000B58A0" w14:paraId="1052AAD1" w14:textId="77777777">
        <w:tc>
          <w:tcPr>
            <w:tcW w:w="714" w:type="dxa"/>
          </w:tcPr>
          <w:p w14:paraId="41CDD056" w14:textId="3AABF214" w:rsidR="00251862" w:rsidRPr="000B58A0" w:rsidRDefault="00251862">
            <w:r w:rsidRPr="000B58A0">
              <w:t>5.1.3</w:t>
            </w:r>
          </w:p>
        </w:tc>
        <w:tc>
          <w:tcPr>
            <w:tcW w:w="9929" w:type="dxa"/>
          </w:tcPr>
          <w:p w14:paraId="0FBE3DB9" w14:textId="4F953BD6" w:rsidR="00251862" w:rsidRPr="000B58A0" w:rsidRDefault="005D1DA3" w:rsidP="008D0852">
            <w:pPr>
              <w:shd w:val="clear" w:color="auto" w:fill="FFFFFF"/>
              <w:rPr>
                <w:bCs/>
              </w:rPr>
            </w:pPr>
            <w:r>
              <w:rPr>
                <w:bCs/>
              </w:rPr>
              <w:t xml:space="preserve">The deputy clerk presented a plan for the </w:t>
            </w:r>
            <w:r w:rsidRPr="00F077CB">
              <w:rPr>
                <w:b/>
              </w:rPr>
              <w:t>storage of the spoil</w:t>
            </w:r>
            <w:r>
              <w:rPr>
                <w:bCs/>
              </w:rPr>
              <w:t xml:space="preserve"> when graves are dug. The soil left over is poor quality sub-soil. It was agreed to </w:t>
            </w:r>
            <w:r w:rsidR="001B465D">
              <w:rPr>
                <w:bCs/>
              </w:rPr>
              <w:t>create an area in the south-west corner of the new cemetery for spoil, which could then be taken away by a grab lorry.</w:t>
            </w:r>
            <w:r w:rsidR="00251862" w:rsidRPr="000B58A0">
              <w:rPr>
                <w:bCs/>
              </w:rPr>
              <w:br/>
            </w:r>
          </w:p>
        </w:tc>
      </w:tr>
      <w:tr w:rsidR="00D02939" w:rsidRPr="000B58A0" w14:paraId="62B17F51" w14:textId="77777777">
        <w:tc>
          <w:tcPr>
            <w:tcW w:w="714" w:type="dxa"/>
          </w:tcPr>
          <w:p w14:paraId="18BD0274" w14:textId="39132434" w:rsidR="00D02939" w:rsidRPr="000B58A0" w:rsidRDefault="00D02939">
            <w:r w:rsidRPr="000B58A0">
              <w:t>5.1.</w:t>
            </w:r>
            <w:r w:rsidR="00251862" w:rsidRPr="000B58A0">
              <w:t>4</w:t>
            </w:r>
          </w:p>
        </w:tc>
        <w:tc>
          <w:tcPr>
            <w:tcW w:w="9929" w:type="dxa"/>
          </w:tcPr>
          <w:p w14:paraId="2613DA7C" w14:textId="6B2C50CA" w:rsidR="00D02939" w:rsidRPr="000B58A0" w:rsidRDefault="00C75FA2" w:rsidP="008D0852">
            <w:pPr>
              <w:shd w:val="clear" w:color="auto" w:fill="FFFFFF"/>
              <w:rPr>
                <w:b/>
                <w:bCs/>
              </w:rPr>
            </w:pPr>
            <w:r w:rsidRPr="000B58A0">
              <w:rPr>
                <w:b/>
                <w:bCs/>
              </w:rPr>
              <w:t>Current Cemetery:</w:t>
            </w:r>
            <w:r w:rsidRPr="000B58A0">
              <w:rPr>
                <w:b/>
                <w:bCs/>
              </w:rPr>
              <w:br/>
            </w:r>
            <w:r w:rsidRPr="000B58A0">
              <w:t>The contractor has completed the removal of the lower branches from the boundary trees.</w:t>
            </w:r>
            <w:r w:rsidR="00F077CB">
              <w:t xml:space="preserve"> The chippings have been spread along the hedges.</w:t>
            </w:r>
            <w:r w:rsidRPr="000B58A0">
              <w:br/>
            </w:r>
          </w:p>
        </w:tc>
      </w:tr>
      <w:tr w:rsidR="00437B6F" w:rsidRPr="000B58A0" w14:paraId="60DCFFE4" w14:textId="77777777">
        <w:trPr>
          <w:trHeight w:val="517"/>
        </w:trPr>
        <w:tc>
          <w:tcPr>
            <w:tcW w:w="714" w:type="dxa"/>
          </w:tcPr>
          <w:p w14:paraId="7419AFD7" w14:textId="4DB71FA2" w:rsidR="00437B6F" w:rsidRPr="000B58A0" w:rsidRDefault="008C762B">
            <w:r w:rsidRPr="000B58A0">
              <w:t>5.</w:t>
            </w:r>
            <w:r w:rsidR="00681F6A" w:rsidRPr="000B58A0">
              <w:t>2</w:t>
            </w:r>
          </w:p>
        </w:tc>
        <w:tc>
          <w:tcPr>
            <w:tcW w:w="9929" w:type="dxa"/>
          </w:tcPr>
          <w:p w14:paraId="187BCFBB" w14:textId="25B98989" w:rsidR="00822739" w:rsidRPr="000B58A0" w:rsidRDefault="008C762B" w:rsidP="00A908C2">
            <w:pPr>
              <w:ind w:right="544"/>
            </w:pPr>
            <w:r w:rsidRPr="000B58A0">
              <w:rPr>
                <w:b/>
              </w:rPr>
              <w:t>Folly Tree House:</w:t>
            </w:r>
            <w:r w:rsidR="008C7B60" w:rsidRPr="000B58A0">
              <w:rPr>
                <w:b/>
              </w:rPr>
              <w:br/>
            </w:r>
          </w:p>
        </w:tc>
      </w:tr>
      <w:tr w:rsidR="005E42C4" w:rsidRPr="000B58A0" w14:paraId="54949B7D" w14:textId="77777777">
        <w:tc>
          <w:tcPr>
            <w:tcW w:w="714" w:type="dxa"/>
          </w:tcPr>
          <w:p w14:paraId="61B2D326" w14:textId="039572E6" w:rsidR="005E42C4" w:rsidRPr="000B58A0" w:rsidRDefault="005E42C4" w:rsidP="005E42C4">
            <w:r w:rsidRPr="000B58A0">
              <w:t>5.2.1</w:t>
            </w:r>
          </w:p>
        </w:tc>
        <w:tc>
          <w:tcPr>
            <w:tcW w:w="9929" w:type="dxa"/>
          </w:tcPr>
          <w:p w14:paraId="4AFC8B02" w14:textId="1EFD3F89" w:rsidR="005E42C4" w:rsidRPr="000B58A0" w:rsidRDefault="005E42C4" w:rsidP="005E42C4">
            <w:pPr>
              <w:ind w:right="544"/>
            </w:pPr>
            <w:r w:rsidRPr="000B58A0">
              <w:t xml:space="preserve">Flat 44 – </w:t>
            </w:r>
            <w:r w:rsidR="00A25F5F">
              <w:t xml:space="preserve">a </w:t>
            </w:r>
            <w:r w:rsidRPr="000B58A0">
              <w:t xml:space="preserve">new </w:t>
            </w:r>
            <w:r w:rsidRPr="000B58A0">
              <w:rPr>
                <w:b/>
                <w:bCs/>
              </w:rPr>
              <w:t>boiler</w:t>
            </w:r>
            <w:r w:rsidRPr="000B58A0">
              <w:t xml:space="preserve"> </w:t>
            </w:r>
            <w:r w:rsidR="00A25F5F">
              <w:t xml:space="preserve">is needed </w:t>
            </w:r>
            <w:r w:rsidRPr="000B58A0">
              <w:t xml:space="preserve">– </w:t>
            </w:r>
            <w:r w:rsidR="00A25F5F">
              <w:t xml:space="preserve">the deputy clerk </w:t>
            </w:r>
            <w:r w:rsidRPr="000B58A0">
              <w:t>will get quote</w:t>
            </w:r>
            <w:r w:rsidR="00A25F5F">
              <w:t>s</w:t>
            </w:r>
            <w:r w:rsidRPr="000B58A0">
              <w:t xml:space="preserve"> and share with the </w:t>
            </w:r>
            <w:r w:rsidR="006A1DFB">
              <w:t>councillors on the Refurbishment Working Party.</w:t>
            </w:r>
          </w:p>
          <w:p w14:paraId="556DB8D2" w14:textId="77777777" w:rsidR="005E42C4" w:rsidRPr="000B58A0" w:rsidRDefault="005E42C4" w:rsidP="005E42C4">
            <w:pPr>
              <w:ind w:right="544"/>
            </w:pPr>
          </w:p>
          <w:p w14:paraId="5F08182F" w14:textId="0BD4EB03" w:rsidR="005E42C4" w:rsidRPr="000B58A0" w:rsidRDefault="00DC168B" w:rsidP="005E42C4">
            <w:pPr>
              <w:ind w:right="544"/>
            </w:pPr>
            <w:r>
              <w:t xml:space="preserve">It was noted that there is </w:t>
            </w:r>
            <w:r w:rsidR="005E42C4" w:rsidRPr="000B58A0">
              <w:t xml:space="preserve">£6,200 in earmarked reserves for the flats, </w:t>
            </w:r>
            <w:r>
              <w:t xml:space="preserve">with a </w:t>
            </w:r>
            <w:r w:rsidR="005E42C4" w:rsidRPr="000B58A0">
              <w:t xml:space="preserve">further £3,000 </w:t>
            </w:r>
            <w:r>
              <w:t xml:space="preserve">budgeted </w:t>
            </w:r>
            <w:r w:rsidR="005E42C4" w:rsidRPr="000B58A0">
              <w:t>this year.</w:t>
            </w:r>
            <w:r w:rsidR="00E70AEB">
              <w:t xml:space="preserve"> </w:t>
            </w:r>
            <w:r w:rsidR="005E42C4" w:rsidRPr="000B58A0">
              <w:br/>
            </w:r>
          </w:p>
        </w:tc>
      </w:tr>
      <w:tr w:rsidR="005E42C4" w:rsidRPr="000B58A0" w14:paraId="5674262A" w14:textId="77777777">
        <w:tc>
          <w:tcPr>
            <w:tcW w:w="714" w:type="dxa"/>
          </w:tcPr>
          <w:p w14:paraId="76EEFCCF" w14:textId="23984738" w:rsidR="005E42C4" w:rsidRPr="000B58A0" w:rsidRDefault="005E42C4" w:rsidP="005E42C4">
            <w:r w:rsidRPr="000B58A0">
              <w:t>5.2.2</w:t>
            </w:r>
          </w:p>
        </w:tc>
        <w:tc>
          <w:tcPr>
            <w:tcW w:w="9929" w:type="dxa"/>
          </w:tcPr>
          <w:p w14:paraId="31FCAB93" w14:textId="77777777" w:rsidR="00E70AEB" w:rsidRDefault="005E42C4" w:rsidP="006A1DFB">
            <w:pPr>
              <w:ind w:right="544"/>
            </w:pPr>
            <w:r w:rsidRPr="000B58A0">
              <w:t xml:space="preserve">Flat 42 – </w:t>
            </w:r>
            <w:r w:rsidR="006A1DFB">
              <w:t xml:space="preserve">the </w:t>
            </w:r>
            <w:r w:rsidRPr="000B58A0">
              <w:rPr>
                <w:b/>
                <w:bCs/>
              </w:rPr>
              <w:t xml:space="preserve">kitchen </w:t>
            </w:r>
            <w:r w:rsidRPr="000B58A0">
              <w:t>needs refurbishment</w:t>
            </w:r>
            <w:r w:rsidR="006A1DFB">
              <w:t>. The deputy clerk will get quotes and share with the councillors of the Refurbishment Working Party.</w:t>
            </w:r>
          </w:p>
          <w:p w14:paraId="01A9C023" w14:textId="77777777" w:rsidR="00E70AEB" w:rsidRDefault="00E70AEB" w:rsidP="006A1DFB">
            <w:pPr>
              <w:ind w:right="544"/>
            </w:pPr>
          </w:p>
          <w:p w14:paraId="4965838A" w14:textId="36B16205" w:rsidR="005E42C4" w:rsidRPr="000B58A0" w:rsidRDefault="00E70AEB" w:rsidP="006A1DFB">
            <w:pPr>
              <w:ind w:right="544"/>
            </w:pPr>
            <w:r>
              <w:t>Both items were authorised.</w:t>
            </w:r>
            <w:r w:rsidR="005E42C4" w:rsidRPr="000B58A0">
              <w:br/>
            </w:r>
          </w:p>
        </w:tc>
      </w:tr>
      <w:tr w:rsidR="005E42C4" w:rsidRPr="000B58A0" w14:paraId="25DF2852" w14:textId="77777777">
        <w:tc>
          <w:tcPr>
            <w:tcW w:w="714" w:type="dxa"/>
          </w:tcPr>
          <w:p w14:paraId="641DF123" w14:textId="78CFF6DC" w:rsidR="005E42C4" w:rsidRPr="000B58A0" w:rsidRDefault="005E42C4" w:rsidP="005E42C4">
            <w:r w:rsidRPr="000B58A0">
              <w:t>5.3</w:t>
            </w:r>
          </w:p>
        </w:tc>
        <w:tc>
          <w:tcPr>
            <w:tcW w:w="9929" w:type="dxa"/>
          </w:tcPr>
          <w:p w14:paraId="6BB8A6AD" w14:textId="7E001D4F" w:rsidR="005E42C4" w:rsidRPr="000B58A0" w:rsidRDefault="005E42C4" w:rsidP="005E42C4">
            <w:pPr>
              <w:ind w:right="544"/>
              <w:rPr>
                <w:b/>
              </w:rPr>
            </w:pPr>
            <w:r w:rsidRPr="000B58A0">
              <w:rPr>
                <w:b/>
              </w:rPr>
              <w:t>Fletcher Community Rooms:</w:t>
            </w:r>
            <w:r w:rsidR="00643084">
              <w:rPr>
                <w:b/>
              </w:rPr>
              <w:br/>
            </w:r>
            <w:r w:rsidR="00643084" w:rsidRPr="000B58A0">
              <w:t xml:space="preserve">The assistant clerk has publicised that the </w:t>
            </w:r>
            <w:r w:rsidR="00643084" w:rsidRPr="00643084">
              <w:rPr>
                <w:b/>
                <w:bCs/>
              </w:rPr>
              <w:t>Oak Room</w:t>
            </w:r>
            <w:r w:rsidR="00643084" w:rsidRPr="000B58A0">
              <w:t xml:space="preserve"> is available for hire and has received a few enquiries.</w:t>
            </w:r>
            <w:r w:rsidRPr="000B58A0">
              <w:rPr>
                <w:b/>
              </w:rPr>
              <w:br/>
            </w:r>
          </w:p>
        </w:tc>
      </w:tr>
      <w:tr w:rsidR="005E42C4" w:rsidRPr="000B58A0" w14:paraId="63D948A8" w14:textId="77777777">
        <w:tc>
          <w:tcPr>
            <w:tcW w:w="714" w:type="dxa"/>
          </w:tcPr>
          <w:p w14:paraId="5BB58CE1" w14:textId="5BF67A45" w:rsidR="005E42C4" w:rsidRPr="000B58A0" w:rsidRDefault="005E42C4" w:rsidP="005E42C4">
            <w:r w:rsidRPr="000B58A0">
              <w:t>5.4</w:t>
            </w:r>
          </w:p>
        </w:tc>
        <w:tc>
          <w:tcPr>
            <w:tcW w:w="9929" w:type="dxa"/>
          </w:tcPr>
          <w:p w14:paraId="5EEA76B8" w14:textId="7461EF39" w:rsidR="005E42C4" w:rsidRPr="000B58A0" w:rsidRDefault="00E70AEB" w:rsidP="002C70AE">
            <w:pPr>
              <w:ind w:right="544"/>
            </w:pPr>
            <w:r>
              <w:t>A r</w:t>
            </w:r>
            <w:r w:rsidR="00D938D8" w:rsidRPr="000B58A0">
              <w:t xml:space="preserve">equest for a </w:t>
            </w:r>
            <w:r w:rsidR="00D938D8" w:rsidRPr="000B58A0">
              <w:rPr>
                <w:b/>
                <w:bCs/>
              </w:rPr>
              <w:t>flagpole</w:t>
            </w:r>
            <w:r w:rsidR="00D938D8" w:rsidRPr="000B58A0">
              <w:t xml:space="preserve"> on The Green</w:t>
            </w:r>
            <w:r>
              <w:t xml:space="preserve"> was considered</w:t>
            </w:r>
            <w:r w:rsidR="002C70AE">
              <w:t>. It was agreed, by a majority, not to proceed with this.</w:t>
            </w:r>
            <w:r w:rsidR="00827E3A" w:rsidRPr="000B58A0">
              <w:t xml:space="preserve"> </w:t>
            </w:r>
            <w:r w:rsidR="002C70AE">
              <w:t>Jamie Pizey asked for it to be recorded that he supported the proposal</w:t>
            </w:r>
            <w:r w:rsidR="00A85B6E">
              <w:t xml:space="preserve"> to purchase a flagpole.</w:t>
            </w:r>
            <w:r w:rsidR="00D938D8" w:rsidRPr="000B58A0">
              <w:br/>
            </w:r>
          </w:p>
        </w:tc>
      </w:tr>
      <w:tr w:rsidR="005E42C4" w:rsidRPr="000B58A0" w14:paraId="2519F38A" w14:textId="77777777">
        <w:tc>
          <w:tcPr>
            <w:tcW w:w="714" w:type="dxa"/>
          </w:tcPr>
          <w:p w14:paraId="3B615B12" w14:textId="05ED77CB" w:rsidR="005E42C4" w:rsidRPr="000B58A0" w:rsidRDefault="005E42C4" w:rsidP="005E42C4">
            <w:r w:rsidRPr="000B58A0">
              <w:t>5.</w:t>
            </w:r>
            <w:r w:rsidR="007E6BCB" w:rsidRPr="000B58A0">
              <w:t>5</w:t>
            </w:r>
          </w:p>
        </w:tc>
        <w:tc>
          <w:tcPr>
            <w:tcW w:w="9929" w:type="dxa"/>
          </w:tcPr>
          <w:p w14:paraId="20EFA858" w14:textId="7175762C" w:rsidR="005E42C4" w:rsidRPr="000B58A0" w:rsidRDefault="007E6BCB" w:rsidP="005E42C4">
            <w:pPr>
              <w:ind w:right="544"/>
            </w:pPr>
            <w:r w:rsidRPr="000B58A0">
              <w:rPr>
                <w:b/>
                <w:bCs/>
              </w:rPr>
              <w:t>Legionella Risk Assessments</w:t>
            </w:r>
            <w:r w:rsidRPr="000B58A0">
              <w:t xml:space="preserve"> have been carried </w:t>
            </w:r>
            <w:proofErr w:type="gramStart"/>
            <w:r w:rsidRPr="000B58A0">
              <w:t>out</w:t>
            </w:r>
            <w:proofErr w:type="gramEnd"/>
            <w:r w:rsidRPr="000B58A0">
              <w:t xml:space="preserve"> and remedial work has been booked.</w:t>
            </w:r>
            <w:r w:rsidR="0078261A">
              <w:t xml:space="preserve"> This was noted.</w:t>
            </w:r>
            <w:r w:rsidRPr="000B58A0">
              <w:br/>
            </w:r>
          </w:p>
        </w:tc>
      </w:tr>
      <w:tr w:rsidR="005E42C4" w:rsidRPr="000B58A0" w14:paraId="51252F24" w14:textId="77777777">
        <w:tc>
          <w:tcPr>
            <w:tcW w:w="714" w:type="dxa"/>
          </w:tcPr>
          <w:p w14:paraId="18E1C10A" w14:textId="77777777" w:rsidR="005E42C4" w:rsidRPr="000B58A0" w:rsidRDefault="005E42C4" w:rsidP="005E42C4">
            <w:r w:rsidRPr="000B58A0">
              <w:t>5.6</w:t>
            </w:r>
          </w:p>
        </w:tc>
        <w:tc>
          <w:tcPr>
            <w:tcW w:w="9929" w:type="dxa"/>
          </w:tcPr>
          <w:p w14:paraId="4143BA67" w14:textId="77777777" w:rsidR="005E42C4" w:rsidRPr="000B58A0" w:rsidRDefault="00FD5B54" w:rsidP="005E42C4">
            <w:r w:rsidRPr="000B58A0">
              <w:t xml:space="preserve">The </w:t>
            </w:r>
            <w:r w:rsidRPr="000B58A0">
              <w:rPr>
                <w:b/>
                <w:bCs/>
              </w:rPr>
              <w:t>Updated Action Plan</w:t>
            </w:r>
            <w:r w:rsidRPr="000B58A0">
              <w:t xml:space="preserve"> for 2025-26 </w:t>
            </w:r>
            <w:r w:rsidR="00752342" w:rsidRPr="000B58A0">
              <w:t>was noted:</w:t>
            </w:r>
          </w:p>
          <w:p w14:paraId="022ACDF8" w14:textId="732A63F1" w:rsidR="0034334E" w:rsidRDefault="00752342" w:rsidP="005E42C4">
            <w:r w:rsidRPr="000B58A0">
              <w:t xml:space="preserve">The three part-time clerks’ </w:t>
            </w:r>
            <w:r w:rsidR="006B0D55">
              <w:t xml:space="preserve">normal </w:t>
            </w:r>
            <w:r w:rsidRPr="000B58A0">
              <w:t xml:space="preserve">hours are </w:t>
            </w:r>
            <w:r w:rsidR="006B0D55">
              <w:t xml:space="preserve">the equivalent to </w:t>
            </w:r>
            <w:r w:rsidRPr="000B58A0">
              <w:t>1.42 FTE</w:t>
            </w:r>
            <w:r w:rsidR="002B67DA">
              <w:t>.</w:t>
            </w:r>
          </w:p>
          <w:p w14:paraId="39EAD416" w14:textId="7B2EF521" w:rsidR="004663EF" w:rsidRDefault="006B0D55" w:rsidP="005E42C4">
            <w:r>
              <w:lastRenderedPageBreak/>
              <w:t xml:space="preserve">The deputy clerk </w:t>
            </w:r>
            <w:r w:rsidR="00FD4962" w:rsidRPr="000B58A0">
              <w:t>has taken on the management of the cemeteries</w:t>
            </w:r>
            <w:r>
              <w:t xml:space="preserve">. The assistant clerk </w:t>
            </w:r>
            <w:r w:rsidR="00FD4962" w:rsidRPr="000B58A0">
              <w:t xml:space="preserve">has started setting up the new asset management </w:t>
            </w:r>
            <w:r w:rsidR="00E4214B" w:rsidRPr="000B58A0">
              <w:t>facility and getting quotes for the new bus shelters</w:t>
            </w:r>
            <w:r>
              <w:t xml:space="preserve">. </w:t>
            </w:r>
            <w:r w:rsidR="002B67DA">
              <w:t xml:space="preserve">It was noted that the deputy clerk and the assistant clerk </w:t>
            </w:r>
            <w:r w:rsidR="00D80EA8" w:rsidRPr="000B58A0">
              <w:t xml:space="preserve">spend a large proportion of their time working on assets where the income </w:t>
            </w:r>
            <w:r w:rsidR="008F6E9A" w:rsidRPr="000B58A0">
              <w:t>goes to Acle Borderland Trust</w:t>
            </w:r>
            <w:r w:rsidR="00A85B6E">
              <w:t>.</w:t>
            </w:r>
          </w:p>
          <w:p w14:paraId="1D447C05" w14:textId="4513D7B8" w:rsidR="002B67DA" w:rsidRPr="000B58A0" w:rsidRDefault="002B67DA" w:rsidP="005E42C4">
            <w:r>
              <w:t>Discussion of the parish clerk’s overtime worked</w:t>
            </w:r>
            <w:r w:rsidR="00E70815">
              <w:t xml:space="preserve"> was moved to private session at the end of the meeting.</w:t>
            </w:r>
          </w:p>
          <w:p w14:paraId="3EEACF72" w14:textId="537EFF2E" w:rsidR="00752342" w:rsidRPr="000B58A0" w:rsidRDefault="00752342" w:rsidP="005E42C4"/>
        </w:tc>
      </w:tr>
      <w:tr w:rsidR="005E42C4" w:rsidRPr="000B58A0" w14:paraId="451E203B" w14:textId="77777777">
        <w:tc>
          <w:tcPr>
            <w:tcW w:w="714" w:type="dxa"/>
            <w:tcBorders>
              <w:bottom w:val="nil"/>
            </w:tcBorders>
          </w:tcPr>
          <w:p w14:paraId="1A8E530B" w14:textId="77777777" w:rsidR="005E42C4" w:rsidRPr="000B58A0" w:rsidRDefault="005E42C4" w:rsidP="005E42C4">
            <w:r w:rsidRPr="000B58A0">
              <w:lastRenderedPageBreak/>
              <w:t>5.7</w:t>
            </w:r>
          </w:p>
        </w:tc>
        <w:tc>
          <w:tcPr>
            <w:tcW w:w="9929" w:type="dxa"/>
            <w:tcBorders>
              <w:bottom w:val="nil"/>
            </w:tcBorders>
          </w:tcPr>
          <w:p w14:paraId="6D8291BE" w14:textId="20D7ED40" w:rsidR="005E42C4" w:rsidRPr="000B58A0" w:rsidRDefault="00916C3C" w:rsidP="005E42C4">
            <w:pPr>
              <w:ind w:right="544"/>
            </w:pPr>
            <w:r w:rsidRPr="000B58A0">
              <w:rPr>
                <w:highlight w:val="white"/>
              </w:rPr>
              <w:t xml:space="preserve">The first election of the first Mayor </w:t>
            </w:r>
            <w:r w:rsidR="008548B1">
              <w:rPr>
                <w:highlight w:val="white"/>
              </w:rPr>
              <w:t xml:space="preserve">is expected to </w:t>
            </w:r>
            <w:r w:rsidRPr="000B58A0">
              <w:rPr>
                <w:highlight w:val="white"/>
              </w:rPr>
              <w:t>take place on 7</w:t>
            </w:r>
            <w:r w:rsidRPr="000B58A0">
              <w:rPr>
                <w:highlight w:val="white"/>
                <w:vertAlign w:val="superscript"/>
              </w:rPr>
              <w:t>th</w:t>
            </w:r>
            <w:r w:rsidRPr="000B58A0">
              <w:rPr>
                <w:highlight w:val="white"/>
              </w:rPr>
              <w:t xml:space="preserve"> May 2026. This is for a </w:t>
            </w:r>
            <w:r w:rsidRPr="000B58A0">
              <w:rPr>
                <w:b/>
                <w:bCs/>
                <w:highlight w:val="white"/>
              </w:rPr>
              <w:t>Combined County Authority,</w:t>
            </w:r>
            <w:r w:rsidRPr="000B58A0">
              <w:rPr>
                <w:highlight w:val="white"/>
              </w:rPr>
              <w:t xml:space="preserve"> </w:t>
            </w:r>
            <w:r w:rsidR="00E70815">
              <w:rPr>
                <w:highlight w:val="white"/>
              </w:rPr>
              <w:t xml:space="preserve">for Norfolk and Suffolk, </w:t>
            </w:r>
            <w:r w:rsidRPr="000B58A0">
              <w:rPr>
                <w:highlight w:val="white"/>
              </w:rPr>
              <w:t>which will sit between Government and Local Councils.</w:t>
            </w:r>
            <w:r w:rsidR="005E42C4" w:rsidRPr="000B58A0">
              <w:br/>
            </w:r>
          </w:p>
        </w:tc>
      </w:tr>
      <w:tr w:rsidR="005E42C4" w:rsidRPr="000B58A0" w14:paraId="749BDCBB" w14:textId="77777777">
        <w:tc>
          <w:tcPr>
            <w:tcW w:w="714" w:type="dxa"/>
            <w:tcBorders>
              <w:top w:val="nil"/>
              <w:left w:val="nil"/>
              <w:bottom w:val="nil"/>
              <w:right w:val="nil"/>
            </w:tcBorders>
          </w:tcPr>
          <w:p w14:paraId="2FC75B2A" w14:textId="77777777" w:rsidR="005E42C4" w:rsidRPr="000B58A0" w:rsidRDefault="005E42C4" w:rsidP="005E42C4">
            <w:r w:rsidRPr="000B58A0">
              <w:t>5.8</w:t>
            </w:r>
          </w:p>
        </w:tc>
        <w:tc>
          <w:tcPr>
            <w:tcW w:w="9929" w:type="dxa"/>
            <w:tcBorders>
              <w:top w:val="nil"/>
              <w:left w:val="nil"/>
              <w:bottom w:val="nil"/>
              <w:right w:val="nil"/>
            </w:tcBorders>
          </w:tcPr>
          <w:p w14:paraId="5DDCA467" w14:textId="55565F04" w:rsidR="005E42C4" w:rsidRPr="000B58A0" w:rsidRDefault="001E256B" w:rsidP="005E42C4">
            <w:pPr>
              <w:pStyle w:val="NormalWeb"/>
              <w:spacing w:before="0" w:beforeAutospacing="0" w:after="160" w:afterAutospacing="0"/>
            </w:pPr>
            <w:r>
              <w:t xml:space="preserve">Correspondence was received that the box hedging around the </w:t>
            </w:r>
            <w:r w:rsidRPr="006771DA">
              <w:rPr>
                <w:b/>
                <w:bCs/>
              </w:rPr>
              <w:t>war memorial</w:t>
            </w:r>
            <w:r>
              <w:t xml:space="preserve"> has blight and may need removing. </w:t>
            </w:r>
            <w:r w:rsidR="006771DA">
              <w:t>The</w:t>
            </w:r>
            <w:r w:rsidR="00C80BC1">
              <w:t xml:space="preserve"> </w:t>
            </w:r>
            <w:r w:rsidR="006771DA">
              <w:t>clerk</w:t>
            </w:r>
            <w:r w:rsidR="00C80BC1">
              <w:t>s</w:t>
            </w:r>
            <w:r w:rsidR="006771DA">
              <w:t xml:space="preserve"> will </w:t>
            </w:r>
            <w:proofErr w:type="gramStart"/>
            <w:r w:rsidR="006771DA">
              <w:t>look into</w:t>
            </w:r>
            <w:proofErr w:type="gramEnd"/>
            <w:r w:rsidR="006771DA">
              <w:t xml:space="preserve"> alternatives.</w:t>
            </w:r>
          </w:p>
        </w:tc>
      </w:tr>
      <w:tr w:rsidR="005E42C4" w:rsidRPr="000B58A0" w14:paraId="370D7D3F" w14:textId="77777777">
        <w:tc>
          <w:tcPr>
            <w:tcW w:w="714" w:type="dxa"/>
          </w:tcPr>
          <w:p w14:paraId="0E7CEF2B" w14:textId="77777777" w:rsidR="005E42C4" w:rsidRPr="000B58A0" w:rsidRDefault="005E42C4" w:rsidP="005E42C4">
            <w:r w:rsidRPr="000B58A0">
              <w:t>6</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13EAD232" w:rsidR="005E42C4" w:rsidRPr="000B58A0" w:rsidRDefault="005E42C4" w:rsidP="005E42C4">
            <w:r w:rsidRPr="000B58A0">
              <w:t>6.1</w:t>
            </w:r>
          </w:p>
        </w:tc>
        <w:tc>
          <w:tcPr>
            <w:tcW w:w="9929" w:type="dxa"/>
          </w:tcPr>
          <w:p w14:paraId="2FD37E23" w14:textId="58C066A9" w:rsidR="00447FD5" w:rsidRPr="000B58A0" w:rsidRDefault="00D41454" w:rsidP="00FF5256">
            <w:pPr>
              <w:pBdr>
                <w:top w:val="nil"/>
                <w:left w:val="nil"/>
                <w:bottom w:val="nil"/>
                <w:right w:val="nil"/>
                <w:between w:val="nil"/>
              </w:pBdr>
              <w:spacing w:after="200" w:line="276" w:lineRule="auto"/>
              <w:ind w:right="544" w:hanging="1"/>
              <w:rPr>
                <w:color w:val="000000"/>
              </w:rPr>
            </w:pPr>
            <w:r w:rsidRPr="00447FD5">
              <w:rPr>
                <w:b/>
                <w:bCs/>
                <w:color w:val="000000"/>
              </w:rPr>
              <w:t>1 Middlesex Terrace</w:t>
            </w:r>
            <w:r w:rsidRPr="000B58A0">
              <w:rPr>
                <w:color w:val="000000"/>
              </w:rPr>
              <w:t xml:space="preserve"> – single storey garden room (2025/3217)</w:t>
            </w:r>
            <w:r w:rsidR="00FF5256">
              <w:rPr>
                <w:color w:val="000000"/>
              </w:rPr>
              <w:t>. The councillors had no objections to the plans.</w:t>
            </w:r>
          </w:p>
        </w:tc>
      </w:tr>
      <w:tr w:rsidR="005E42C4" w:rsidRPr="000B58A0" w14:paraId="5F7B7F33" w14:textId="77777777">
        <w:tc>
          <w:tcPr>
            <w:tcW w:w="714" w:type="dxa"/>
          </w:tcPr>
          <w:p w14:paraId="27D66732" w14:textId="30DEDC0E" w:rsidR="005E42C4" w:rsidRPr="000B58A0" w:rsidRDefault="005E42C4" w:rsidP="005E42C4">
            <w:r w:rsidRPr="000B58A0">
              <w:t>6.</w:t>
            </w:r>
            <w:r w:rsidR="004A16DD">
              <w:t>2</w:t>
            </w:r>
          </w:p>
        </w:tc>
        <w:tc>
          <w:tcPr>
            <w:tcW w:w="9929" w:type="dxa"/>
          </w:tcPr>
          <w:p w14:paraId="6741B9A3" w14:textId="0AEA01C8" w:rsidR="005E42C4" w:rsidRPr="000B58A0" w:rsidRDefault="005E42C4" w:rsidP="005E42C4">
            <w:pPr>
              <w:pBdr>
                <w:top w:val="nil"/>
                <w:left w:val="nil"/>
                <w:bottom w:val="nil"/>
                <w:right w:val="nil"/>
                <w:between w:val="nil"/>
              </w:pBdr>
              <w:spacing w:after="200" w:line="276" w:lineRule="auto"/>
              <w:ind w:right="544" w:hanging="1"/>
              <w:rPr>
                <w:b/>
                <w:bCs/>
                <w:color w:val="000000"/>
              </w:rPr>
            </w:pPr>
            <w:r w:rsidRPr="000B58A0">
              <w:rPr>
                <w:b/>
                <w:bCs/>
                <w:color w:val="000000"/>
              </w:rPr>
              <w:t>Decisions by Broadland District Council:</w:t>
            </w:r>
          </w:p>
        </w:tc>
      </w:tr>
      <w:tr w:rsidR="005E42C4" w:rsidRPr="000B58A0" w14:paraId="1E90C064" w14:textId="77777777" w:rsidTr="00FF5256">
        <w:trPr>
          <w:trHeight w:val="455"/>
        </w:trPr>
        <w:tc>
          <w:tcPr>
            <w:tcW w:w="714" w:type="dxa"/>
          </w:tcPr>
          <w:p w14:paraId="1FCBB154" w14:textId="32C01DF8" w:rsidR="005E42C4" w:rsidRPr="000B58A0" w:rsidRDefault="005E42C4" w:rsidP="005E42C4">
            <w:r w:rsidRPr="000B58A0">
              <w:t>6.</w:t>
            </w:r>
            <w:r w:rsidR="004A16DD">
              <w:t>2</w:t>
            </w:r>
            <w:r w:rsidRPr="000B58A0">
              <w:t>.1</w:t>
            </w:r>
          </w:p>
        </w:tc>
        <w:tc>
          <w:tcPr>
            <w:tcW w:w="9929" w:type="dxa"/>
            <w:tcBorders>
              <w:bottom w:val="nil"/>
            </w:tcBorders>
          </w:tcPr>
          <w:p w14:paraId="645EA946" w14:textId="10F02CC5" w:rsidR="005E42C4" w:rsidRPr="000B58A0" w:rsidRDefault="00D41454" w:rsidP="00FF5256">
            <w:pPr>
              <w:pBdr>
                <w:top w:val="nil"/>
                <w:left w:val="nil"/>
                <w:bottom w:val="nil"/>
                <w:right w:val="nil"/>
                <w:between w:val="nil"/>
              </w:pBdr>
              <w:ind w:right="544" w:hanging="1"/>
              <w:rPr>
                <w:b/>
              </w:rPr>
            </w:pPr>
            <w:r w:rsidRPr="000B58A0">
              <w:rPr>
                <w:b/>
                <w:bCs/>
                <w:color w:val="000000"/>
              </w:rPr>
              <w:t xml:space="preserve">4 Bensley Close – </w:t>
            </w:r>
            <w:r w:rsidRPr="000B58A0">
              <w:rPr>
                <w:color w:val="000000"/>
              </w:rPr>
              <w:t>two storey rear extension (2025/2191) – permission granted.</w:t>
            </w:r>
          </w:p>
        </w:tc>
      </w:tr>
      <w:tr w:rsidR="005E42C4" w:rsidRPr="000B58A0" w14:paraId="24AACE24" w14:textId="77777777" w:rsidTr="003C760D">
        <w:trPr>
          <w:trHeight w:val="447"/>
        </w:trPr>
        <w:tc>
          <w:tcPr>
            <w:tcW w:w="714" w:type="dxa"/>
          </w:tcPr>
          <w:p w14:paraId="0B03210B" w14:textId="77777777" w:rsidR="005E42C4" w:rsidRPr="000B58A0" w:rsidRDefault="005E42C4" w:rsidP="005E42C4">
            <w:r w:rsidRPr="000B58A0">
              <w:t>7</w:t>
            </w:r>
          </w:p>
        </w:tc>
        <w:tc>
          <w:tcPr>
            <w:tcW w:w="9929" w:type="dxa"/>
            <w:tcBorders>
              <w:top w:val="nil"/>
            </w:tcBorders>
          </w:tcPr>
          <w:p w14:paraId="1217587F" w14:textId="3E817DB4" w:rsidR="005E42C4" w:rsidRPr="000B58A0" w:rsidRDefault="005E42C4" w:rsidP="005E42C4">
            <w:pPr>
              <w:ind w:right="544"/>
              <w:rPr>
                <w:color w:val="333333"/>
              </w:rPr>
            </w:pPr>
            <w:r w:rsidRPr="000B58A0">
              <w:rPr>
                <w:b/>
                <w:color w:val="333333"/>
                <w:highlight w:val="white"/>
              </w:rPr>
              <w:t>REVIEW OF ACLE’S NEIGHBOURHOOD PLA</w:t>
            </w:r>
            <w:r w:rsidR="003C760D" w:rsidRPr="000B58A0">
              <w:rPr>
                <w:b/>
                <w:color w:val="333333"/>
              </w:rPr>
              <w:t>N</w:t>
            </w:r>
          </w:p>
        </w:tc>
      </w:tr>
      <w:tr w:rsidR="005E42C4" w:rsidRPr="000B58A0" w14:paraId="3A6A0E3C" w14:textId="77777777">
        <w:tc>
          <w:tcPr>
            <w:tcW w:w="714" w:type="dxa"/>
          </w:tcPr>
          <w:p w14:paraId="47B2F1ED" w14:textId="77777777" w:rsidR="005E42C4" w:rsidRPr="000B58A0" w:rsidRDefault="005E42C4" w:rsidP="005E42C4">
            <w:r w:rsidRPr="000B58A0">
              <w:t>7.1</w:t>
            </w:r>
          </w:p>
        </w:tc>
        <w:tc>
          <w:tcPr>
            <w:tcW w:w="9929" w:type="dxa"/>
          </w:tcPr>
          <w:p w14:paraId="5F54AD85" w14:textId="081F7862" w:rsidR="00162CB0" w:rsidRDefault="003C760D" w:rsidP="005E42C4">
            <w:pPr>
              <w:ind w:right="544"/>
            </w:pPr>
            <w:r w:rsidRPr="000B58A0">
              <w:t>The Neighbourhood Plan Public Consultation Event was held on 22nd November</w:t>
            </w:r>
            <w:r w:rsidR="00162CB0">
              <w:t>. Thanks to the councillors who turned out to help</w:t>
            </w:r>
            <w:r w:rsidR="00EB6B23">
              <w:t>, and to the deputy clerk and the assistant clerk for helping on the day.</w:t>
            </w:r>
          </w:p>
          <w:p w14:paraId="627EED7F" w14:textId="7DE5F809" w:rsidR="005E42C4" w:rsidRPr="000B58A0" w:rsidRDefault="00EB6B23" w:rsidP="005E42C4">
            <w:pPr>
              <w:ind w:right="544"/>
              <w:rPr>
                <w:color w:val="333333"/>
              </w:rPr>
            </w:pPr>
            <w:r>
              <w:br/>
            </w:r>
            <w:r w:rsidR="00162CB0">
              <w:t>The consultation runs until 16</w:t>
            </w:r>
            <w:r w:rsidR="00162CB0" w:rsidRPr="00162CB0">
              <w:rPr>
                <w:vertAlign w:val="superscript"/>
              </w:rPr>
              <w:t>th</w:t>
            </w:r>
            <w:r w:rsidR="00162CB0">
              <w:t xml:space="preserve"> January. </w:t>
            </w:r>
            <w:r w:rsidR="005E42C4" w:rsidRPr="000B58A0">
              <w:rPr>
                <w:color w:val="333333"/>
              </w:rPr>
              <w:br/>
            </w:r>
          </w:p>
        </w:tc>
      </w:tr>
      <w:tr w:rsidR="005E42C4" w:rsidRPr="000B58A0" w14:paraId="30E7A2CD" w14:textId="77777777">
        <w:tc>
          <w:tcPr>
            <w:tcW w:w="714" w:type="dxa"/>
          </w:tcPr>
          <w:p w14:paraId="20311B35" w14:textId="3B742EDD" w:rsidR="005E42C4" w:rsidRPr="000B58A0" w:rsidRDefault="005E42C4" w:rsidP="005E42C4">
            <w:r w:rsidRPr="000B58A0">
              <w:t>7.2</w:t>
            </w:r>
          </w:p>
        </w:tc>
        <w:tc>
          <w:tcPr>
            <w:tcW w:w="9929" w:type="dxa"/>
          </w:tcPr>
          <w:p w14:paraId="16ED83D8" w14:textId="20380869" w:rsidR="005E42C4" w:rsidRPr="000B58A0" w:rsidRDefault="00EB6B23" w:rsidP="005E42C4">
            <w:pPr>
              <w:ind w:right="544"/>
              <w:rPr>
                <w:color w:val="333333"/>
              </w:rPr>
            </w:pPr>
            <w:r>
              <w:t>The councillors were given an u</w:t>
            </w:r>
            <w:r w:rsidR="00427BE7">
              <w:t xml:space="preserve">pdate on </w:t>
            </w:r>
            <w:r w:rsidR="00F90DCD">
              <w:t xml:space="preserve">the </w:t>
            </w:r>
            <w:r w:rsidR="00427BE7">
              <w:t>timetable</w:t>
            </w:r>
            <w:r w:rsidR="00F90DCD">
              <w:t xml:space="preserve"> for the Plan; it is hoped to </w:t>
            </w:r>
            <w:r w:rsidR="002D0D3E">
              <w:t>submit the Plan by Easter.</w:t>
            </w:r>
            <w:r w:rsidR="005E42C4" w:rsidRPr="000B58A0">
              <w:br/>
            </w: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5CEE76E4" w:rsidR="00437B6F" w:rsidRPr="000B58A0" w:rsidRDefault="008C762B">
            <w:pPr>
              <w:rPr>
                <w:b/>
              </w:rPr>
            </w:pPr>
            <w:r w:rsidRPr="000B58A0">
              <w:t>8</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rsidRPr="000B58A0" w14:paraId="0052E3F5" w14:textId="77777777" w:rsidTr="005C4E1B">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459"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5C4E1B">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459" w:type="dxa"/>
                </w:tcPr>
                <w:p w14:paraId="7B549B5B" w14:textId="337565F2" w:rsidR="00437B6F" w:rsidRPr="000B58A0" w:rsidRDefault="00437ABD">
                  <w:pPr>
                    <w:pBdr>
                      <w:top w:val="nil"/>
                      <w:left w:val="nil"/>
                      <w:bottom w:val="nil"/>
                      <w:right w:val="nil"/>
                      <w:between w:val="nil"/>
                    </w:pBdr>
                    <w:jc w:val="right"/>
                    <w:rPr>
                      <w:color w:val="000000"/>
                    </w:rPr>
                  </w:pPr>
                  <w:r w:rsidRPr="000B58A0">
                    <w:rPr>
                      <w:color w:val="000000"/>
                    </w:rPr>
                    <w:t>664.00</w:t>
                  </w:r>
                </w:p>
              </w:tc>
            </w:tr>
            <w:tr w:rsidR="00437B6F" w:rsidRPr="000B58A0" w14:paraId="78B00584" w14:textId="77777777" w:rsidTr="005C4E1B">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459" w:type="dxa"/>
                </w:tcPr>
                <w:p w14:paraId="47CC0386" w14:textId="531EC12A" w:rsidR="00437B6F" w:rsidRPr="000B58A0" w:rsidRDefault="00564DBB">
                  <w:pPr>
                    <w:pBdr>
                      <w:top w:val="nil"/>
                      <w:left w:val="nil"/>
                      <w:bottom w:val="nil"/>
                      <w:right w:val="nil"/>
                      <w:between w:val="nil"/>
                    </w:pBdr>
                    <w:jc w:val="right"/>
                    <w:rPr>
                      <w:color w:val="000000"/>
                    </w:rPr>
                  </w:pPr>
                  <w:r w:rsidRPr="000B58A0">
                    <w:rPr>
                      <w:color w:val="000000"/>
                    </w:rPr>
                    <w:t>625.00</w:t>
                  </w:r>
                </w:p>
              </w:tc>
            </w:tr>
            <w:tr w:rsidR="00437B6F" w:rsidRPr="000B58A0" w14:paraId="41EE2710" w14:textId="77777777" w:rsidTr="005C4E1B">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459" w:type="dxa"/>
                </w:tcPr>
                <w:p w14:paraId="7E91FEF0" w14:textId="32FE3B29" w:rsidR="00437B6F" w:rsidRPr="000B58A0" w:rsidRDefault="00437ABD">
                  <w:pPr>
                    <w:pBdr>
                      <w:top w:val="nil"/>
                      <w:left w:val="nil"/>
                      <w:bottom w:val="nil"/>
                      <w:right w:val="nil"/>
                      <w:between w:val="nil"/>
                    </w:pBdr>
                    <w:jc w:val="right"/>
                    <w:rPr>
                      <w:color w:val="000000"/>
                    </w:rPr>
                  </w:pPr>
                  <w:r w:rsidRPr="000B58A0">
                    <w:rPr>
                      <w:color w:val="000000"/>
                    </w:rPr>
                    <w:t>12.50</w:t>
                  </w:r>
                </w:p>
              </w:tc>
            </w:tr>
            <w:tr w:rsidR="00437B6F" w:rsidRPr="000B58A0" w14:paraId="4B5BED7C" w14:textId="77777777" w:rsidTr="005C4E1B">
              <w:trPr>
                <w:trHeight w:val="87"/>
              </w:trPr>
              <w:tc>
                <w:tcPr>
                  <w:tcW w:w="2864" w:type="dxa"/>
                </w:tcPr>
                <w:p w14:paraId="398F2FD5" w14:textId="407B2A16" w:rsidR="00437B6F" w:rsidRPr="000B58A0" w:rsidRDefault="008C762B">
                  <w:pPr>
                    <w:pBdr>
                      <w:top w:val="nil"/>
                      <w:left w:val="nil"/>
                      <w:bottom w:val="nil"/>
                      <w:right w:val="nil"/>
                      <w:between w:val="nil"/>
                    </w:pBdr>
                    <w:rPr>
                      <w:color w:val="000000"/>
                    </w:rPr>
                  </w:pPr>
                  <w:r w:rsidRPr="000B58A0">
                    <w:rPr>
                      <w:color w:val="000000"/>
                    </w:rPr>
                    <w:t xml:space="preserve">Unit </w:t>
                  </w:r>
                  <w:r w:rsidR="00813EFD" w:rsidRPr="000B58A0">
                    <w:rPr>
                      <w:color w:val="000000"/>
                    </w:rPr>
                    <w:t>1</w:t>
                  </w:r>
                </w:p>
              </w:tc>
              <w:tc>
                <w:tcPr>
                  <w:tcW w:w="3920" w:type="dxa"/>
                </w:tcPr>
                <w:p w14:paraId="452ADBE4" w14:textId="77777777" w:rsidR="00437B6F" w:rsidRPr="000B58A0" w:rsidRDefault="008C762B">
                  <w:pPr>
                    <w:pBdr>
                      <w:top w:val="nil"/>
                      <w:left w:val="nil"/>
                      <w:bottom w:val="nil"/>
                      <w:right w:val="nil"/>
                      <w:between w:val="nil"/>
                    </w:pBdr>
                    <w:rPr>
                      <w:color w:val="000000"/>
                    </w:rPr>
                  </w:pPr>
                  <w:r w:rsidRPr="000B58A0">
                    <w:rPr>
                      <w:color w:val="000000"/>
                    </w:rPr>
                    <w:t>Reimbursement electricity</w:t>
                  </w:r>
                </w:p>
              </w:tc>
              <w:tc>
                <w:tcPr>
                  <w:tcW w:w="2459" w:type="dxa"/>
                </w:tcPr>
                <w:p w14:paraId="184287AE" w14:textId="4BBA547D" w:rsidR="00437B6F" w:rsidRPr="000B58A0" w:rsidRDefault="0014545A">
                  <w:pPr>
                    <w:pBdr>
                      <w:top w:val="nil"/>
                      <w:left w:val="nil"/>
                      <w:bottom w:val="nil"/>
                      <w:right w:val="nil"/>
                      <w:between w:val="nil"/>
                    </w:pBdr>
                    <w:jc w:val="right"/>
                    <w:rPr>
                      <w:color w:val="000000"/>
                    </w:rPr>
                  </w:pPr>
                  <w:r w:rsidRPr="000B58A0">
                    <w:rPr>
                      <w:color w:val="000000"/>
                    </w:rPr>
                    <w:t>947.04</w:t>
                  </w:r>
                </w:p>
              </w:tc>
            </w:tr>
            <w:tr w:rsidR="00474BA3" w:rsidRPr="000B58A0" w14:paraId="1A0E5341" w14:textId="77777777" w:rsidTr="005C4E1B">
              <w:trPr>
                <w:trHeight w:val="87"/>
              </w:trPr>
              <w:tc>
                <w:tcPr>
                  <w:tcW w:w="2864" w:type="dxa"/>
                </w:tcPr>
                <w:p w14:paraId="091FF816" w14:textId="0A5C4394" w:rsidR="00474BA3" w:rsidRPr="000B58A0" w:rsidRDefault="00474BA3">
                  <w:pPr>
                    <w:pBdr>
                      <w:top w:val="nil"/>
                      <w:left w:val="nil"/>
                      <w:bottom w:val="nil"/>
                      <w:right w:val="nil"/>
                      <w:between w:val="nil"/>
                    </w:pBdr>
                    <w:rPr>
                      <w:color w:val="000000"/>
                    </w:rPr>
                  </w:pPr>
                  <w:r w:rsidRPr="000B58A0">
                    <w:rPr>
                      <w:color w:val="000000"/>
                    </w:rPr>
                    <w:t xml:space="preserve">Unit </w:t>
                  </w:r>
                  <w:r w:rsidR="00626FE2" w:rsidRPr="000B58A0">
                    <w:rPr>
                      <w:color w:val="000000"/>
                    </w:rPr>
                    <w:t>2</w:t>
                  </w:r>
                </w:p>
              </w:tc>
              <w:tc>
                <w:tcPr>
                  <w:tcW w:w="3920" w:type="dxa"/>
                </w:tcPr>
                <w:p w14:paraId="2A7D196B" w14:textId="0C1D6568" w:rsidR="00474BA3" w:rsidRPr="000B58A0" w:rsidRDefault="00474BA3">
                  <w:pPr>
                    <w:pBdr>
                      <w:top w:val="nil"/>
                      <w:left w:val="nil"/>
                      <w:bottom w:val="nil"/>
                      <w:right w:val="nil"/>
                      <w:between w:val="nil"/>
                    </w:pBdr>
                    <w:rPr>
                      <w:color w:val="000000"/>
                    </w:rPr>
                  </w:pPr>
                  <w:r w:rsidRPr="000B58A0">
                    <w:rPr>
                      <w:color w:val="000000"/>
                    </w:rPr>
                    <w:t>Reimbursement electricity</w:t>
                  </w:r>
                  <w:r w:rsidR="004F384F" w:rsidRPr="000B58A0">
                    <w:rPr>
                      <w:color w:val="000000"/>
                    </w:rPr>
                    <w:t xml:space="preserve"> x 2</w:t>
                  </w:r>
                </w:p>
              </w:tc>
              <w:tc>
                <w:tcPr>
                  <w:tcW w:w="2459" w:type="dxa"/>
                </w:tcPr>
                <w:p w14:paraId="1C44E4E8" w14:textId="69C95F2B" w:rsidR="00474BA3" w:rsidRPr="000B58A0" w:rsidRDefault="004F384F">
                  <w:pPr>
                    <w:pBdr>
                      <w:top w:val="nil"/>
                      <w:left w:val="nil"/>
                      <w:bottom w:val="nil"/>
                      <w:right w:val="nil"/>
                      <w:between w:val="nil"/>
                    </w:pBdr>
                    <w:jc w:val="right"/>
                    <w:rPr>
                      <w:color w:val="000000"/>
                    </w:rPr>
                  </w:pPr>
                  <w:r w:rsidRPr="000B58A0">
                    <w:rPr>
                      <w:color w:val="000000"/>
                    </w:rPr>
                    <w:t>1,480.34</w:t>
                  </w:r>
                </w:p>
              </w:tc>
            </w:tr>
            <w:tr w:rsidR="00BF0A44" w:rsidRPr="000B58A0" w14:paraId="2CB535DD" w14:textId="77777777" w:rsidTr="005C4E1B">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459" w:type="dxa"/>
                </w:tcPr>
                <w:p w14:paraId="73A56F8C" w14:textId="73E7556E" w:rsidR="00BF0A44" w:rsidRPr="000B58A0" w:rsidRDefault="008770AD">
                  <w:pPr>
                    <w:pBdr>
                      <w:top w:val="nil"/>
                      <w:left w:val="nil"/>
                      <w:bottom w:val="nil"/>
                      <w:right w:val="nil"/>
                      <w:between w:val="nil"/>
                    </w:pBdr>
                    <w:jc w:val="right"/>
                    <w:rPr>
                      <w:color w:val="000000"/>
                    </w:rPr>
                  </w:pPr>
                  <w:r w:rsidRPr="000B58A0">
                    <w:rPr>
                      <w:color w:val="000000"/>
                    </w:rPr>
                    <w:t>51.29</w:t>
                  </w:r>
                </w:p>
              </w:tc>
            </w:tr>
            <w:tr w:rsidR="00437B6F" w:rsidRPr="000B58A0" w14:paraId="40C06D5C" w14:textId="77777777" w:rsidTr="005C4E1B">
              <w:trPr>
                <w:trHeight w:val="87"/>
              </w:trPr>
              <w:tc>
                <w:tcPr>
                  <w:tcW w:w="2864" w:type="dxa"/>
                </w:tcPr>
                <w:p w14:paraId="20B28EA2" w14:textId="77777777" w:rsidR="00437B6F" w:rsidRPr="000B58A0" w:rsidRDefault="008C762B">
                  <w:pPr>
                    <w:pBdr>
                      <w:top w:val="nil"/>
                      <w:left w:val="nil"/>
                      <w:bottom w:val="nil"/>
                      <w:right w:val="nil"/>
                      <w:between w:val="nil"/>
                    </w:pBdr>
                    <w:rPr>
                      <w:color w:val="000000"/>
                    </w:rPr>
                  </w:pPr>
                  <w:r w:rsidRPr="000B58A0">
                    <w:rPr>
                      <w:color w:val="000000"/>
                    </w:rPr>
                    <w:t>Various</w:t>
                  </w:r>
                </w:p>
              </w:tc>
              <w:tc>
                <w:tcPr>
                  <w:tcW w:w="3920" w:type="dxa"/>
                </w:tcPr>
                <w:p w14:paraId="7D16957E" w14:textId="77777777" w:rsidR="00437B6F" w:rsidRPr="000B58A0" w:rsidRDefault="008C762B">
                  <w:pPr>
                    <w:pBdr>
                      <w:top w:val="nil"/>
                      <w:left w:val="nil"/>
                      <w:bottom w:val="nil"/>
                      <w:right w:val="nil"/>
                      <w:between w:val="nil"/>
                    </w:pBdr>
                    <w:rPr>
                      <w:color w:val="000000"/>
                    </w:rPr>
                  </w:pPr>
                  <w:r w:rsidRPr="000B58A0">
                    <w:rPr>
                      <w:color w:val="000000"/>
                    </w:rPr>
                    <w:t>Burial and memorial fees</w:t>
                  </w:r>
                </w:p>
              </w:tc>
              <w:tc>
                <w:tcPr>
                  <w:tcW w:w="2459" w:type="dxa"/>
                </w:tcPr>
                <w:p w14:paraId="66720F43" w14:textId="29AFADD2" w:rsidR="00437B6F" w:rsidRPr="000B58A0" w:rsidRDefault="00626FE2">
                  <w:pPr>
                    <w:pBdr>
                      <w:top w:val="nil"/>
                      <w:left w:val="nil"/>
                      <w:bottom w:val="nil"/>
                      <w:right w:val="nil"/>
                      <w:between w:val="nil"/>
                    </w:pBdr>
                    <w:jc w:val="right"/>
                    <w:rPr>
                      <w:color w:val="000000"/>
                    </w:rPr>
                  </w:pPr>
                  <w:r w:rsidRPr="000B58A0">
                    <w:rPr>
                      <w:color w:val="000000"/>
                    </w:rPr>
                    <w:t>1,005.00</w:t>
                  </w:r>
                </w:p>
              </w:tc>
            </w:tr>
            <w:tr w:rsidR="00437B6F" w:rsidRPr="000B58A0" w14:paraId="57280279" w14:textId="77777777" w:rsidTr="005C4E1B">
              <w:trPr>
                <w:trHeight w:val="87"/>
              </w:trPr>
              <w:tc>
                <w:tcPr>
                  <w:tcW w:w="2864" w:type="dxa"/>
                </w:tcPr>
                <w:p w14:paraId="31302B1B" w14:textId="77777777" w:rsidR="00437B6F" w:rsidRPr="000B58A0" w:rsidRDefault="008C762B">
                  <w:pPr>
                    <w:pBdr>
                      <w:top w:val="nil"/>
                      <w:left w:val="nil"/>
                      <w:bottom w:val="nil"/>
                      <w:right w:val="nil"/>
                      <w:between w:val="nil"/>
                    </w:pBdr>
                    <w:rPr>
                      <w:color w:val="000000"/>
                    </w:rPr>
                  </w:pPr>
                  <w:r w:rsidRPr="000B58A0">
                    <w:rPr>
                      <w:color w:val="000000"/>
                    </w:rPr>
                    <w:t>Upton PC</w:t>
                  </w:r>
                </w:p>
              </w:tc>
              <w:tc>
                <w:tcPr>
                  <w:tcW w:w="3920" w:type="dxa"/>
                </w:tcPr>
                <w:p w14:paraId="1FF265A1" w14:textId="30A7DA6B" w:rsidR="00437B6F" w:rsidRPr="000B58A0" w:rsidRDefault="008C762B">
                  <w:pPr>
                    <w:pBdr>
                      <w:top w:val="nil"/>
                      <w:left w:val="nil"/>
                      <w:bottom w:val="nil"/>
                      <w:right w:val="nil"/>
                      <w:between w:val="nil"/>
                    </w:pBdr>
                    <w:rPr>
                      <w:color w:val="000000"/>
                    </w:rPr>
                  </w:pPr>
                  <w:r w:rsidRPr="000B58A0">
                    <w:rPr>
                      <w:color w:val="000000"/>
                    </w:rPr>
                    <w:t>Reimbursement costs</w:t>
                  </w:r>
                </w:p>
              </w:tc>
              <w:tc>
                <w:tcPr>
                  <w:tcW w:w="2459" w:type="dxa"/>
                </w:tcPr>
                <w:p w14:paraId="31319B85" w14:textId="5F7F9DE2" w:rsidR="00437B6F" w:rsidRPr="000B58A0" w:rsidRDefault="00564DBB">
                  <w:pPr>
                    <w:pBdr>
                      <w:top w:val="nil"/>
                      <w:left w:val="nil"/>
                      <w:bottom w:val="nil"/>
                      <w:right w:val="nil"/>
                      <w:between w:val="nil"/>
                    </w:pBdr>
                    <w:jc w:val="right"/>
                    <w:rPr>
                      <w:color w:val="000000"/>
                    </w:rPr>
                  </w:pPr>
                  <w:r w:rsidRPr="000B58A0">
                    <w:rPr>
                      <w:color w:val="000000"/>
                    </w:rPr>
                    <w:t>54.60</w:t>
                  </w:r>
                </w:p>
              </w:tc>
            </w:tr>
            <w:tr w:rsidR="00E43359" w:rsidRPr="000B58A0" w14:paraId="69FF93FD" w14:textId="77777777" w:rsidTr="005C4E1B">
              <w:trPr>
                <w:trHeight w:val="87"/>
              </w:trPr>
              <w:tc>
                <w:tcPr>
                  <w:tcW w:w="2864" w:type="dxa"/>
                </w:tcPr>
                <w:p w14:paraId="05CDACFB" w14:textId="261F0BB1" w:rsidR="00E43359" w:rsidRPr="000B58A0" w:rsidRDefault="004F384F">
                  <w:pPr>
                    <w:pBdr>
                      <w:top w:val="nil"/>
                      <w:left w:val="nil"/>
                      <w:bottom w:val="nil"/>
                      <w:right w:val="nil"/>
                      <w:between w:val="nil"/>
                    </w:pBdr>
                    <w:rPr>
                      <w:color w:val="000000"/>
                    </w:rPr>
                  </w:pPr>
                  <w:r w:rsidRPr="000B58A0">
                    <w:rPr>
                      <w:color w:val="000000"/>
                    </w:rPr>
                    <w:t>Cash received</w:t>
                  </w:r>
                </w:p>
              </w:tc>
              <w:tc>
                <w:tcPr>
                  <w:tcW w:w="3920" w:type="dxa"/>
                </w:tcPr>
                <w:p w14:paraId="3E71D547" w14:textId="0596CB46" w:rsidR="00E43359" w:rsidRPr="000B58A0" w:rsidRDefault="004F384F">
                  <w:pPr>
                    <w:pBdr>
                      <w:top w:val="nil"/>
                      <w:left w:val="nil"/>
                      <w:bottom w:val="nil"/>
                      <w:right w:val="nil"/>
                      <w:between w:val="nil"/>
                    </w:pBdr>
                    <w:rPr>
                      <w:color w:val="000000"/>
                    </w:rPr>
                  </w:pPr>
                  <w:r w:rsidRPr="000B58A0">
                    <w:rPr>
                      <w:color w:val="000000"/>
                    </w:rPr>
                    <w:t>Foodbank donation</w:t>
                  </w:r>
                </w:p>
              </w:tc>
              <w:tc>
                <w:tcPr>
                  <w:tcW w:w="2459" w:type="dxa"/>
                </w:tcPr>
                <w:p w14:paraId="300FD232" w14:textId="1CB02E7B" w:rsidR="00E43359" w:rsidRPr="000B58A0" w:rsidRDefault="004F384F">
                  <w:pPr>
                    <w:pBdr>
                      <w:top w:val="nil"/>
                      <w:left w:val="nil"/>
                      <w:bottom w:val="nil"/>
                      <w:right w:val="nil"/>
                      <w:between w:val="nil"/>
                    </w:pBdr>
                    <w:jc w:val="right"/>
                    <w:rPr>
                      <w:color w:val="000000"/>
                    </w:rPr>
                  </w:pPr>
                  <w:r w:rsidRPr="000B58A0">
                    <w:rPr>
                      <w:color w:val="000000"/>
                    </w:rPr>
                    <w:t>200.00</w:t>
                  </w:r>
                </w:p>
              </w:tc>
            </w:tr>
            <w:tr w:rsidR="00437B6F" w:rsidRPr="000B58A0" w14:paraId="7CF81C82" w14:textId="77777777" w:rsidTr="005C4E1B">
              <w:trPr>
                <w:trHeight w:val="87"/>
              </w:trPr>
              <w:tc>
                <w:tcPr>
                  <w:tcW w:w="2864" w:type="dxa"/>
                </w:tcPr>
                <w:p w14:paraId="34F3CEE6" w14:textId="77777777" w:rsidR="00437B6F" w:rsidRPr="000B58A0" w:rsidRDefault="008C762B">
                  <w:pPr>
                    <w:pBdr>
                      <w:top w:val="nil"/>
                      <w:left w:val="nil"/>
                      <w:bottom w:val="nil"/>
                      <w:right w:val="nil"/>
                      <w:between w:val="nil"/>
                    </w:pBdr>
                    <w:rPr>
                      <w:color w:val="000000"/>
                    </w:rPr>
                  </w:pPr>
                  <w:r w:rsidRPr="000B58A0">
                    <w:rPr>
                      <w:color w:val="000000"/>
                    </w:rPr>
                    <w:t>Lloyds</w:t>
                  </w:r>
                </w:p>
              </w:tc>
              <w:tc>
                <w:tcPr>
                  <w:tcW w:w="3920" w:type="dxa"/>
                </w:tcPr>
                <w:p w14:paraId="08551976" w14:textId="456C176E" w:rsidR="00437B6F" w:rsidRPr="000B58A0" w:rsidRDefault="008C762B">
                  <w:pPr>
                    <w:pBdr>
                      <w:top w:val="nil"/>
                      <w:left w:val="nil"/>
                      <w:bottom w:val="nil"/>
                      <w:right w:val="nil"/>
                      <w:between w:val="nil"/>
                    </w:pBdr>
                    <w:rPr>
                      <w:color w:val="000000"/>
                    </w:rPr>
                  </w:pPr>
                  <w:r w:rsidRPr="000B58A0">
                    <w:rPr>
                      <w:color w:val="000000"/>
                    </w:rPr>
                    <w:t>Bank interest for month</w:t>
                  </w:r>
                  <w:r w:rsidR="00C102F5" w:rsidRPr="000B58A0">
                    <w:rPr>
                      <w:color w:val="000000"/>
                    </w:rPr>
                    <w:t xml:space="preserve"> </w:t>
                  </w:r>
                </w:p>
              </w:tc>
              <w:tc>
                <w:tcPr>
                  <w:tcW w:w="2459" w:type="dxa"/>
                </w:tcPr>
                <w:p w14:paraId="43BE776B" w14:textId="5238D7E6" w:rsidR="00437B6F" w:rsidRPr="000B58A0" w:rsidRDefault="00564DBB">
                  <w:pPr>
                    <w:pBdr>
                      <w:top w:val="nil"/>
                      <w:left w:val="nil"/>
                      <w:bottom w:val="nil"/>
                      <w:right w:val="nil"/>
                      <w:between w:val="nil"/>
                    </w:pBdr>
                    <w:jc w:val="right"/>
                    <w:rPr>
                      <w:color w:val="000000"/>
                    </w:rPr>
                  </w:pPr>
                  <w:r w:rsidRPr="000B58A0">
                    <w:rPr>
                      <w:color w:val="000000"/>
                    </w:rPr>
                    <w:t>78.15</w:t>
                  </w:r>
                </w:p>
              </w:tc>
            </w:tr>
            <w:tr w:rsidR="00437B6F" w:rsidRPr="000B58A0" w14:paraId="3E56265F" w14:textId="77777777" w:rsidTr="005C4E1B">
              <w:trPr>
                <w:trHeight w:val="87"/>
              </w:trPr>
              <w:tc>
                <w:tcPr>
                  <w:tcW w:w="2864" w:type="dxa"/>
                </w:tcPr>
                <w:p w14:paraId="2CCF5038" w14:textId="7D0F2FC6" w:rsidR="00437B6F" w:rsidRPr="000B58A0" w:rsidRDefault="00DB11F1">
                  <w:pPr>
                    <w:pBdr>
                      <w:top w:val="nil"/>
                      <w:left w:val="nil"/>
                      <w:bottom w:val="nil"/>
                      <w:right w:val="nil"/>
                      <w:between w:val="nil"/>
                    </w:pBdr>
                    <w:rPr>
                      <w:color w:val="000000"/>
                    </w:rPr>
                  </w:pPr>
                  <w:r w:rsidRPr="000B58A0">
                    <w:rPr>
                      <w:color w:val="000000"/>
                    </w:rPr>
                    <w:t>BDC</w:t>
                  </w:r>
                </w:p>
              </w:tc>
              <w:tc>
                <w:tcPr>
                  <w:tcW w:w="3920" w:type="dxa"/>
                </w:tcPr>
                <w:p w14:paraId="28452EF0" w14:textId="4C89A61B" w:rsidR="00437B6F" w:rsidRPr="001F07EC" w:rsidRDefault="00437ABD">
                  <w:pPr>
                    <w:pBdr>
                      <w:top w:val="nil"/>
                      <w:left w:val="nil"/>
                      <w:bottom w:val="nil"/>
                      <w:right w:val="nil"/>
                      <w:between w:val="nil"/>
                    </w:pBdr>
                    <w:rPr>
                      <w:color w:val="000000"/>
                      <w:lang w:val="fr-FR"/>
                    </w:rPr>
                  </w:pPr>
                  <w:r w:rsidRPr="001F07EC">
                    <w:rPr>
                      <w:color w:val="000000"/>
                      <w:lang w:val="fr-FR"/>
                    </w:rPr>
                    <w:t>2</w:t>
                  </w:r>
                  <w:r w:rsidRPr="001F07EC">
                    <w:rPr>
                      <w:color w:val="000000"/>
                      <w:vertAlign w:val="superscript"/>
                      <w:lang w:val="fr-FR"/>
                    </w:rPr>
                    <w:t>nd</w:t>
                  </w:r>
                  <w:r w:rsidRPr="001F07EC">
                    <w:rPr>
                      <w:color w:val="000000"/>
                      <w:lang w:val="fr-FR"/>
                    </w:rPr>
                    <w:t xml:space="preserve"> </w:t>
                  </w:r>
                  <w:proofErr w:type="spellStart"/>
                  <w:r w:rsidR="000B58A0" w:rsidRPr="001F07EC">
                    <w:rPr>
                      <w:color w:val="000000"/>
                      <w:lang w:val="fr-FR"/>
                    </w:rPr>
                    <w:t>instalment</w:t>
                  </w:r>
                  <w:proofErr w:type="spellEnd"/>
                  <w:r w:rsidRPr="001F07EC">
                    <w:rPr>
                      <w:color w:val="000000"/>
                      <w:lang w:val="fr-FR"/>
                    </w:rPr>
                    <w:t xml:space="preserve"> re public </w:t>
                  </w:r>
                  <w:proofErr w:type="spellStart"/>
                  <w:r w:rsidRPr="001F07EC">
                    <w:rPr>
                      <w:color w:val="000000"/>
                      <w:lang w:val="fr-FR"/>
                    </w:rPr>
                    <w:t>toilets</w:t>
                  </w:r>
                  <w:proofErr w:type="spellEnd"/>
                </w:p>
              </w:tc>
              <w:tc>
                <w:tcPr>
                  <w:tcW w:w="2459" w:type="dxa"/>
                </w:tcPr>
                <w:p w14:paraId="012688AE" w14:textId="35B5B682" w:rsidR="00437B6F" w:rsidRPr="000B58A0" w:rsidRDefault="00BF0A44">
                  <w:pPr>
                    <w:pBdr>
                      <w:top w:val="nil"/>
                      <w:left w:val="nil"/>
                      <w:bottom w:val="nil"/>
                      <w:right w:val="nil"/>
                      <w:between w:val="nil"/>
                    </w:pBdr>
                    <w:jc w:val="right"/>
                    <w:rPr>
                      <w:color w:val="000000"/>
                    </w:rPr>
                  </w:pPr>
                  <w:r w:rsidRPr="000B58A0">
                    <w:rPr>
                      <w:color w:val="000000"/>
                    </w:rPr>
                    <w:t>6,455.20</w:t>
                  </w:r>
                </w:p>
              </w:tc>
            </w:tr>
            <w:tr w:rsidR="00437B6F" w:rsidRPr="000B58A0" w14:paraId="63F1D52F" w14:textId="77777777" w:rsidTr="005C4E1B">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459"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5C4E1B">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459" w:type="dxa"/>
                </w:tcPr>
                <w:p w14:paraId="4526D54F" w14:textId="596E0BFA" w:rsidR="00437B6F" w:rsidRPr="000B58A0" w:rsidRDefault="00B93DFF">
                  <w:pPr>
                    <w:pBdr>
                      <w:top w:val="nil"/>
                      <w:left w:val="nil"/>
                      <w:bottom w:val="nil"/>
                      <w:right w:val="nil"/>
                      <w:between w:val="nil"/>
                    </w:pBdr>
                    <w:jc w:val="right"/>
                    <w:rPr>
                      <w:color w:val="000000"/>
                    </w:rPr>
                  </w:pPr>
                  <w:r w:rsidRPr="000B58A0">
                    <w:rPr>
                      <w:color w:val="000000"/>
                    </w:rPr>
                    <w:t>8.50</w:t>
                  </w:r>
                </w:p>
              </w:tc>
            </w:tr>
            <w:tr w:rsidR="00437B6F" w:rsidRPr="000B58A0" w14:paraId="4927A504" w14:textId="77777777" w:rsidTr="005C4E1B">
              <w:tc>
                <w:tcPr>
                  <w:tcW w:w="2864" w:type="dxa"/>
                </w:tcPr>
                <w:p w14:paraId="7FD7E2B7" w14:textId="77777777" w:rsidR="00437B6F" w:rsidRPr="000B58A0" w:rsidRDefault="008C762B">
                  <w:pPr>
                    <w:pBdr>
                      <w:top w:val="nil"/>
                      <w:left w:val="nil"/>
                      <w:bottom w:val="nil"/>
                      <w:right w:val="nil"/>
                      <w:between w:val="nil"/>
                    </w:pBdr>
                    <w:rPr>
                      <w:color w:val="000000"/>
                    </w:rPr>
                  </w:pPr>
                  <w:r w:rsidRPr="000B58A0">
                    <w:rPr>
                      <w:color w:val="000000"/>
                    </w:rPr>
                    <w:lastRenderedPageBreak/>
                    <w:t>EDF DD</w:t>
                  </w:r>
                </w:p>
              </w:tc>
              <w:tc>
                <w:tcPr>
                  <w:tcW w:w="3920" w:type="dxa"/>
                </w:tcPr>
                <w:p w14:paraId="182177B3" w14:textId="37653587" w:rsidR="00437B6F" w:rsidRPr="000B58A0" w:rsidRDefault="008C762B">
                  <w:pPr>
                    <w:pBdr>
                      <w:top w:val="nil"/>
                      <w:left w:val="nil"/>
                      <w:bottom w:val="nil"/>
                      <w:right w:val="nil"/>
                      <w:between w:val="nil"/>
                    </w:pBdr>
                    <w:rPr>
                      <w:color w:val="000000"/>
                    </w:rPr>
                  </w:pPr>
                  <w:r w:rsidRPr="000B58A0">
                    <w:rPr>
                      <w:color w:val="000000"/>
                    </w:rPr>
                    <w:t xml:space="preserve">Electricity for BGC </w:t>
                  </w:r>
                </w:p>
              </w:tc>
              <w:tc>
                <w:tcPr>
                  <w:tcW w:w="2459" w:type="dxa"/>
                </w:tcPr>
                <w:p w14:paraId="56F9D32F" w14:textId="03B0D0CC" w:rsidR="00437B6F" w:rsidRPr="000B58A0" w:rsidRDefault="00E47CE0">
                  <w:pPr>
                    <w:pBdr>
                      <w:top w:val="nil"/>
                      <w:left w:val="nil"/>
                      <w:bottom w:val="nil"/>
                      <w:right w:val="nil"/>
                      <w:between w:val="nil"/>
                    </w:pBdr>
                    <w:jc w:val="right"/>
                    <w:rPr>
                      <w:color w:val="000000"/>
                    </w:rPr>
                  </w:pPr>
                  <w:r w:rsidRPr="000B58A0">
                    <w:rPr>
                      <w:color w:val="000000"/>
                    </w:rPr>
                    <w:t>65.72</w:t>
                  </w:r>
                </w:p>
              </w:tc>
            </w:tr>
            <w:tr w:rsidR="00B141CE" w:rsidRPr="000B58A0" w14:paraId="186CE70A" w14:textId="77777777" w:rsidTr="005C4E1B">
              <w:tc>
                <w:tcPr>
                  <w:tcW w:w="2864" w:type="dxa"/>
                </w:tcPr>
                <w:p w14:paraId="7EE78975" w14:textId="3A1B91BE" w:rsidR="00B141CE" w:rsidRPr="000B58A0" w:rsidRDefault="00B141CE">
                  <w:pPr>
                    <w:pBdr>
                      <w:top w:val="nil"/>
                      <w:left w:val="nil"/>
                      <w:bottom w:val="nil"/>
                      <w:right w:val="nil"/>
                      <w:between w:val="nil"/>
                    </w:pBdr>
                    <w:rPr>
                      <w:color w:val="000000"/>
                    </w:rPr>
                  </w:pPr>
                  <w:r w:rsidRPr="000B58A0">
                    <w:rPr>
                      <w:color w:val="000000"/>
                    </w:rPr>
                    <w:t>EDF DD</w:t>
                  </w:r>
                </w:p>
              </w:tc>
              <w:tc>
                <w:tcPr>
                  <w:tcW w:w="3920" w:type="dxa"/>
                </w:tcPr>
                <w:p w14:paraId="13913907" w14:textId="26E4BE2F" w:rsidR="00B141CE" w:rsidRPr="000B58A0" w:rsidRDefault="00B141CE">
                  <w:pPr>
                    <w:pBdr>
                      <w:top w:val="nil"/>
                      <w:left w:val="nil"/>
                      <w:bottom w:val="nil"/>
                      <w:right w:val="nil"/>
                      <w:between w:val="nil"/>
                    </w:pBdr>
                    <w:rPr>
                      <w:color w:val="000000"/>
                    </w:rPr>
                  </w:pPr>
                  <w:r w:rsidRPr="000B58A0">
                    <w:rPr>
                      <w:color w:val="000000"/>
                    </w:rPr>
                    <w:t>Electricity for FTH</w:t>
                  </w:r>
                </w:p>
              </w:tc>
              <w:tc>
                <w:tcPr>
                  <w:tcW w:w="2459" w:type="dxa"/>
                </w:tcPr>
                <w:p w14:paraId="45458E32" w14:textId="41F390C6" w:rsidR="00B141CE" w:rsidRPr="000B58A0" w:rsidRDefault="00F93767">
                  <w:pPr>
                    <w:pBdr>
                      <w:top w:val="nil"/>
                      <w:left w:val="nil"/>
                      <w:bottom w:val="nil"/>
                      <w:right w:val="nil"/>
                      <w:between w:val="nil"/>
                    </w:pBdr>
                    <w:jc w:val="right"/>
                    <w:rPr>
                      <w:color w:val="000000"/>
                    </w:rPr>
                  </w:pPr>
                  <w:r w:rsidRPr="000B58A0">
                    <w:rPr>
                      <w:color w:val="000000"/>
                    </w:rPr>
                    <w:t>2,137.91</w:t>
                  </w:r>
                </w:p>
              </w:tc>
            </w:tr>
            <w:tr w:rsidR="00437B6F" w:rsidRPr="000B58A0" w14:paraId="51A2835A" w14:textId="77777777" w:rsidTr="005C4E1B">
              <w:tc>
                <w:tcPr>
                  <w:tcW w:w="2864" w:type="dxa"/>
                </w:tcPr>
                <w:p w14:paraId="10F2565C" w14:textId="77777777" w:rsidR="00437B6F" w:rsidRPr="000B58A0" w:rsidRDefault="008C762B">
                  <w:pPr>
                    <w:pBdr>
                      <w:top w:val="nil"/>
                      <w:left w:val="nil"/>
                      <w:bottom w:val="nil"/>
                      <w:right w:val="nil"/>
                      <w:between w:val="nil"/>
                    </w:pBdr>
                    <w:rPr>
                      <w:color w:val="000000"/>
                    </w:rPr>
                  </w:pPr>
                  <w:r w:rsidRPr="000B58A0">
                    <w:rPr>
                      <w:color w:val="000000"/>
                    </w:rPr>
                    <w:t>Total DD</w:t>
                  </w:r>
                </w:p>
              </w:tc>
              <w:tc>
                <w:tcPr>
                  <w:tcW w:w="3920" w:type="dxa"/>
                </w:tcPr>
                <w:p w14:paraId="3BE7BAF9" w14:textId="7B6A8D00" w:rsidR="00437B6F" w:rsidRPr="000B58A0" w:rsidRDefault="008C762B">
                  <w:pPr>
                    <w:pBdr>
                      <w:top w:val="nil"/>
                      <w:left w:val="nil"/>
                      <w:bottom w:val="nil"/>
                      <w:right w:val="nil"/>
                      <w:between w:val="nil"/>
                    </w:pBdr>
                    <w:rPr>
                      <w:color w:val="000000"/>
                    </w:rPr>
                  </w:pPr>
                  <w:r w:rsidRPr="000B58A0">
                    <w:rPr>
                      <w:color w:val="000000"/>
                    </w:rPr>
                    <w:t>Electricity at toilets</w:t>
                  </w:r>
                  <w:r w:rsidR="00891BAB" w:rsidRPr="000B58A0">
                    <w:rPr>
                      <w:color w:val="000000"/>
                    </w:rPr>
                    <w:t xml:space="preserve"> </w:t>
                  </w:r>
                </w:p>
              </w:tc>
              <w:tc>
                <w:tcPr>
                  <w:tcW w:w="2459" w:type="dxa"/>
                </w:tcPr>
                <w:p w14:paraId="43FCBB19" w14:textId="41BF4029" w:rsidR="00437B6F" w:rsidRPr="000B58A0" w:rsidRDefault="00955E33">
                  <w:pPr>
                    <w:pBdr>
                      <w:top w:val="nil"/>
                      <w:left w:val="nil"/>
                      <w:bottom w:val="nil"/>
                      <w:right w:val="nil"/>
                      <w:between w:val="nil"/>
                    </w:pBdr>
                    <w:jc w:val="right"/>
                    <w:rPr>
                      <w:color w:val="000000"/>
                    </w:rPr>
                  </w:pPr>
                  <w:r>
                    <w:rPr>
                      <w:color w:val="000000"/>
                    </w:rPr>
                    <w:t>62.33</w:t>
                  </w:r>
                </w:p>
              </w:tc>
            </w:tr>
            <w:tr w:rsidR="00437B6F" w:rsidRPr="000B58A0" w14:paraId="29E1E8DD" w14:textId="77777777" w:rsidTr="005C4E1B">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77777777" w:rsidR="00437B6F" w:rsidRPr="000B58A0" w:rsidRDefault="008C762B">
                  <w:pPr>
                    <w:pBdr>
                      <w:top w:val="nil"/>
                      <w:left w:val="nil"/>
                      <w:bottom w:val="nil"/>
                      <w:right w:val="nil"/>
                      <w:between w:val="nil"/>
                    </w:pBdr>
                    <w:rPr>
                      <w:color w:val="000000"/>
                    </w:rPr>
                  </w:pPr>
                  <w:r w:rsidRPr="000B58A0">
                    <w:rPr>
                      <w:color w:val="000000"/>
                    </w:rPr>
                    <w:t>Wi-Fi at BGC</w:t>
                  </w:r>
                </w:p>
              </w:tc>
              <w:tc>
                <w:tcPr>
                  <w:tcW w:w="2459" w:type="dxa"/>
                </w:tcPr>
                <w:p w14:paraId="36DF26D7" w14:textId="16EDAB76" w:rsidR="00437B6F" w:rsidRPr="000B58A0" w:rsidRDefault="005B1774">
                  <w:pPr>
                    <w:pBdr>
                      <w:top w:val="nil"/>
                      <w:left w:val="nil"/>
                      <w:bottom w:val="nil"/>
                      <w:right w:val="nil"/>
                      <w:between w:val="nil"/>
                    </w:pBdr>
                    <w:jc w:val="right"/>
                    <w:rPr>
                      <w:color w:val="000000"/>
                    </w:rPr>
                  </w:pPr>
                  <w:r w:rsidRPr="000B58A0">
                    <w:rPr>
                      <w:color w:val="000000"/>
                    </w:rPr>
                    <w:t>53.30</w:t>
                  </w:r>
                </w:p>
              </w:tc>
            </w:tr>
            <w:tr w:rsidR="00265324" w:rsidRPr="000B58A0" w14:paraId="5FBF6551" w14:textId="77777777" w:rsidTr="005C4E1B">
              <w:tc>
                <w:tcPr>
                  <w:tcW w:w="2864" w:type="dxa"/>
                </w:tcPr>
                <w:p w14:paraId="76819A7A" w14:textId="5B2BECDA" w:rsidR="00265324" w:rsidRPr="000B58A0" w:rsidRDefault="00265324">
                  <w:pPr>
                    <w:pBdr>
                      <w:top w:val="nil"/>
                      <w:left w:val="nil"/>
                      <w:bottom w:val="nil"/>
                      <w:right w:val="nil"/>
                      <w:between w:val="nil"/>
                    </w:pBdr>
                    <w:rPr>
                      <w:color w:val="000000"/>
                    </w:rPr>
                  </w:pPr>
                  <w:r w:rsidRPr="000B58A0">
                    <w:rPr>
                      <w:color w:val="000000"/>
                    </w:rPr>
                    <w:t>SSE DD</w:t>
                  </w:r>
                </w:p>
              </w:tc>
              <w:tc>
                <w:tcPr>
                  <w:tcW w:w="3920" w:type="dxa"/>
                </w:tcPr>
                <w:p w14:paraId="65101F8C" w14:textId="3E31E35D" w:rsidR="00265324" w:rsidRPr="000B58A0" w:rsidRDefault="00265324">
                  <w:pPr>
                    <w:pBdr>
                      <w:top w:val="nil"/>
                      <w:left w:val="nil"/>
                      <w:bottom w:val="nil"/>
                      <w:right w:val="nil"/>
                      <w:between w:val="nil"/>
                    </w:pBdr>
                    <w:rPr>
                      <w:color w:val="000000"/>
                    </w:rPr>
                  </w:pPr>
                  <w:r w:rsidRPr="000B58A0">
                    <w:rPr>
                      <w:color w:val="000000"/>
                    </w:rPr>
                    <w:t>Streetlights</w:t>
                  </w:r>
                  <w:r w:rsidR="005F3CEB" w:rsidRPr="000B58A0">
                    <w:rPr>
                      <w:color w:val="000000"/>
                    </w:rPr>
                    <w:t xml:space="preserve"> </w:t>
                  </w:r>
                </w:p>
              </w:tc>
              <w:tc>
                <w:tcPr>
                  <w:tcW w:w="2459" w:type="dxa"/>
                </w:tcPr>
                <w:p w14:paraId="369726FC" w14:textId="015CB4CF" w:rsidR="00265324" w:rsidRPr="000B58A0" w:rsidRDefault="007400E5">
                  <w:pPr>
                    <w:pBdr>
                      <w:top w:val="nil"/>
                      <w:left w:val="nil"/>
                      <w:bottom w:val="nil"/>
                      <w:right w:val="nil"/>
                      <w:between w:val="nil"/>
                    </w:pBdr>
                    <w:jc w:val="right"/>
                    <w:rPr>
                      <w:color w:val="000000"/>
                    </w:rPr>
                  </w:pPr>
                  <w:r w:rsidRPr="000B58A0">
                    <w:rPr>
                      <w:color w:val="000000"/>
                    </w:rPr>
                    <w:t>1,279.39</w:t>
                  </w:r>
                </w:p>
              </w:tc>
            </w:tr>
            <w:tr w:rsidR="00297A44" w:rsidRPr="000B58A0" w14:paraId="1CDC6DC9" w14:textId="77777777" w:rsidTr="005C4E1B">
              <w:tc>
                <w:tcPr>
                  <w:tcW w:w="2864" w:type="dxa"/>
                </w:tcPr>
                <w:p w14:paraId="7CA83AD2" w14:textId="632354BF" w:rsidR="00297A44" w:rsidRPr="000B58A0" w:rsidRDefault="00297A44">
                  <w:pPr>
                    <w:pBdr>
                      <w:top w:val="nil"/>
                      <w:left w:val="nil"/>
                      <w:bottom w:val="nil"/>
                      <w:right w:val="nil"/>
                      <w:between w:val="nil"/>
                    </w:pBdr>
                    <w:rPr>
                      <w:color w:val="000000"/>
                    </w:rPr>
                  </w:pPr>
                  <w:r w:rsidRPr="000B58A0">
                    <w:rPr>
                      <w:color w:val="000000"/>
                    </w:rPr>
                    <w:t>Tesco DD</w:t>
                  </w:r>
                </w:p>
              </w:tc>
              <w:tc>
                <w:tcPr>
                  <w:tcW w:w="3920" w:type="dxa"/>
                </w:tcPr>
                <w:p w14:paraId="5CE58FCF" w14:textId="41EF4F35" w:rsidR="00297A44" w:rsidRPr="000B58A0" w:rsidRDefault="00297A44">
                  <w:pPr>
                    <w:pBdr>
                      <w:top w:val="nil"/>
                      <w:left w:val="nil"/>
                      <w:bottom w:val="nil"/>
                      <w:right w:val="nil"/>
                      <w:between w:val="nil"/>
                    </w:pBdr>
                    <w:rPr>
                      <w:color w:val="000000"/>
                    </w:rPr>
                  </w:pPr>
                  <w:r w:rsidRPr="000B58A0">
                    <w:rPr>
                      <w:color w:val="000000"/>
                    </w:rPr>
                    <w:t>Mobile phone cost</w:t>
                  </w:r>
                </w:p>
              </w:tc>
              <w:tc>
                <w:tcPr>
                  <w:tcW w:w="2459" w:type="dxa"/>
                </w:tcPr>
                <w:p w14:paraId="6DCAEC69" w14:textId="3CB60AA7" w:rsidR="00297A44" w:rsidRPr="000B58A0" w:rsidRDefault="00F93767">
                  <w:pPr>
                    <w:pBdr>
                      <w:top w:val="nil"/>
                      <w:left w:val="nil"/>
                      <w:bottom w:val="nil"/>
                      <w:right w:val="nil"/>
                      <w:between w:val="nil"/>
                    </w:pBdr>
                    <w:jc w:val="right"/>
                    <w:rPr>
                      <w:color w:val="000000"/>
                    </w:rPr>
                  </w:pPr>
                  <w:r w:rsidRPr="000B58A0">
                    <w:rPr>
                      <w:color w:val="000000"/>
                    </w:rPr>
                    <w:t>39.98</w:t>
                  </w:r>
                </w:p>
              </w:tc>
            </w:tr>
            <w:tr w:rsidR="00806B23" w:rsidRPr="000B58A0" w14:paraId="34601029" w14:textId="77777777" w:rsidTr="005C4E1B">
              <w:tc>
                <w:tcPr>
                  <w:tcW w:w="2864" w:type="dxa"/>
                </w:tcPr>
                <w:p w14:paraId="501FD36F" w14:textId="293CCE64" w:rsidR="00806B23" w:rsidRPr="000B58A0" w:rsidRDefault="00D36B56">
                  <w:pPr>
                    <w:pBdr>
                      <w:top w:val="nil"/>
                      <w:left w:val="nil"/>
                      <w:bottom w:val="nil"/>
                      <w:right w:val="nil"/>
                      <w:between w:val="nil"/>
                    </w:pBdr>
                    <w:rPr>
                      <w:color w:val="000000"/>
                    </w:rPr>
                  </w:pPr>
                  <w:r w:rsidRPr="000B58A0">
                    <w:rPr>
                      <w:color w:val="000000"/>
                    </w:rPr>
                    <w:t>M</w:t>
                  </w:r>
                  <w:r w:rsidR="00782377" w:rsidRPr="000B58A0">
                    <w:rPr>
                      <w:color w:val="000000"/>
                    </w:rPr>
                    <w:t>en’s Shed</w:t>
                  </w:r>
                </w:p>
              </w:tc>
              <w:tc>
                <w:tcPr>
                  <w:tcW w:w="3920" w:type="dxa"/>
                </w:tcPr>
                <w:p w14:paraId="6FFF23AF" w14:textId="208EF1D4" w:rsidR="00806B23" w:rsidRPr="000B58A0" w:rsidRDefault="00782377">
                  <w:pPr>
                    <w:pBdr>
                      <w:top w:val="nil"/>
                      <w:left w:val="nil"/>
                      <w:bottom w:val="nil"/>
                      <w:right w:val="nil"/>
                      <w:between w:val="nil"/>
                    </w:pBdr>
                    <w:rPr>
                      <w:color w:val="000000"/>
                    </w:rPr>
                  </w:pPr>
                  <w:r w:rsidRPr="000B58A0">
                    <w:rPr>
                      <w:color w:val="000000"/>
                    </w:rPr>
                    <w:t>Donation for litter pickers</w:t>
                  </w:r>
                  <w:r w:rsidR="00B141CE" w:rsidRPr="000B58A0">
                    <w:rPr>
                      <w:color w:val="000000"/>
                    </w:rPr>
                    <w:t xml:space="preserve"> and board</w:t>
                  </w:r>
                </w:p>
              </w:tc>
              <w:tc>
                <w:tcPr>
                  <w:tcW w:w="2459" w:type="dxa"/>
                </w:tcPr>
                <w:p w14:paraId="2A08F307" w14:textId="1160DB65" w:rsidR="00806B23" w:rsidRPr="000B58A0" w:rsidRDefault="00B141CE">
                  <w:pPr>
                    <w:pBdr>
                      <w:top w:val="nil"/>
                      <w:left w:val="nil"/>
                      <w:bottom w:val="nil"/>
                      <w:right w:val="nil"/>
                      <w:between w:val="nil"/>
                    </w:pBdr>
                    <w:jc w:val="right"/>
                    <w:rPr>
                      <w:color w:val="000000"/>
                    </w:rPr>
                  </w:pPr>
                  <w:r w:rsidRPr="000B58A0">
                    <w:rPr>
                      <w:color w:val="000000"/>
                    </w:rPr>
                    <w:t>100.00</w:t>
                  </w:r>
                </w:p>
              </w:tc>
            </w:tr>
            <w:tr w:rsidR="00767655" w:rsidRPr="000B58A0" w14:paraId="6746EAD4" w14:textId="77777777" w:rsidTr="005C4E1B">
              <w:tc>
                <w:tcPr>
                  <w:tcW w:w="2864" w:type="dxa"/>
                </w:tcPr>
                <w:p w14:paraId="27DC184F" w14:textId="1012935D" w:rsidR="00767655" w:rsidRPr="000B58A0" w:rsidRDefault="005B1774">
                  <w:pPr>
                    <w:pBdr>
                      <w:top w:val="nil"/>
                      <w:left w:val="nil"/>
                      <w:bottom w:val="nil"/>
                      <w:right w:val="nil"/>
                      <w:between w:val="nil"/>
                    </w:pBdr>
                    <w:rPr>
                      <w:color w:val="000000"/>
                    </w:rPr>
                  </w:pPr>
                  <w:r w:rsidRPr="000B58A0">
                    <w:rPr>
                      <w:color w:val="000000"/>
                    </w:rPr>
                    <w:t>Royal British Legion</w:t>
                  </w:r>
                </w:p>
              </w:tc>
              <w:tc>
                <w:tcPr>
                  <w:tcW w:w="3920" w:type="dxa"/>
                </w:tcPr>
                <w:p w14:paraId="419D5C7A" w14:textId="394A29E8" w:rsidR="00767655" w:rsidRPr="000B58A0" w:rsidRDefault="005B1774">
                  <w:pPr>
                    <w:pBdr>
                      <w:top w:val="nil"/>
                      <w:left w:val="nil"/>
                      <w:bottom w:val="nil"/>
                      <w:right w:val="nil"/>
                      <w:between w:val="nil"/>
                    </w:pBdr>
                    <w:rPr>
                      <w:color w:val="000000"/>
                    </w:rPr>
                  </w:pPr>
                  <w:r w:rsidRPr="000B58A0">
                    <w:rPr>
                      <w:color w:val="000000"/>
                    </w:rPr>
                    <w:t>Donation</w:t>
                  </w:r>
                </w:p>
              </w:tc>
              <w:tc>
                <w:tcPr>
                  <w:tcW w:w="2459" w:type="dxa"/>
                </w:tcPr>
                <w:p w14:paraId="4CF17CA0" w14:textId="6A2FA6CC" w:rsidR="00767655" w:rsidRPr="000B58A0" w:rsidRDefault="005B1774">
                  <w:pPr>
                    <w:pBdr>
                      <w:top w:val="nil"/>
                      <w:left w:val="nil"/>
                      <w:bottom w:val="nil"/>
                      <w:right w:val="nil"/>
                      <w:between w:val="nil"/>
                    </w:pBdr>
                    <w:jc w:val="right"/>
                    <w:rPr>
                      <w:color w:val="000000"/>
                    </w:rPr>
                  </w:pPr>
                  <w:r w:rsidRPr="000B58A0">
                    <w:rPr>
                      <w:color w:val="000000"/>
                    </w:rPr>
                    <w:t>50.00</w:t>
                  </w:r>
                </w:p>
              </w:tc>
            </w:tr>
            <w:tr w:rsidR="007E653B" w:rsidRPr="000B58A0" w14:paraId="3D0BAD4A" w14:textId="77777777" w:rsidTr="005C4E1B">
              <w:tc>
                <w:tcPr>
                  <w:tcW w:w="2864" w:type="dxa"/>
                </w:tcPr>
                <w:p w14:paraId="5AB0D168" w14:textId="1D291FDD" w:rsidR="007E653B" w:rsidRPr="000B58A0" w:rsidRDefault="007E653B" w:rsidP="007E653B">
                  <w:pPr>
                    <w:pBdr>
                      <w:top w:val="nil"/>
                      <w:left w:val="nil"/>
                      <w:bottom w:val="nil"/>
                      <w:right w:val="nil"/>
                      <w:between w:val="nil"/>
                    </w:pBdr>
                    <w:rPr>
                      <w:color w:val="000000"/>
                    </w:rPr>
                  </w:pPr>
                  <w:r w:rsidRPr="000B58A0">
                    <w:rPr>
                      <w:color w:val="000000"/>
                    </w:rPr>
                    <w:t>Acle Methodist Church</w:t>
                  </w:r>
                </w:p>
              </w:tc>
              <w:tc>
                <w:tcPr>
                  <w:tcW w:w="3920" w:type="dxa"/>
                </w:tcPr>
                <w:p w14:paraId="4C5E74E6" w14:textId="01C154F2" w:rsidR="007E653B" w:rsidRPr="000B58A0" w:rsidRDefault="007E653B" w:rsidP="007E653B">
                  <w:pPr>
                    <w:pBdr>
                      <w:top w:val="nil"/>
                      <w:left w:val="nil"/>
                      <w:bottom w:val="nil"/>
                      <w:right w:val="nil"/>
                      <w:between w:val="nil"/>
                    </w:pBdr>
                    <w:rPr>
                      <w:color w:val="000000"/>
                    </w:rPr>
                  </w:pPr>
                  <w:r w:rsidRPr="000B58A0">
                    <w:rPr>
                      <w:color w:val="000000"/>
                    </w:rPr>
                    <w:t xml:space="preserve">Room </w:t>
                  </w:r>
                  <w:proofErr w:type="gramStart"/>
                  <w:r w:rsidRPr="000B58A0">
                    <w:rPr>
                      <w:color w:val="000000"/>
                    </w:rPr>
                    <w:t>hire</w:t>
                  </w:r>
                  <w:proofErr w:type="gramEnd"/>
                </w:p>
              </w:tc>
              <w:tc>
                <w:tcPr>
                  <w:tcW w:w="2459" w:type="dxa"/>
                </w:tcPr>
                <w:p w14:paraId="5EB76788" w14:textId="34594745" w:rsidR="007E653B" w:rsidRPr="000B58A0" w:rsidRDefault="007E653B" w:rsidP="007E653B">
                  <w:pPr>
                    <w:pBdr>
                      <w:top w:val="nil"/>
                      <w:left w:val="nil"/>
                      <w:bottom w:val="nil"/>
                      <w:right w:val="nil"/>
                      <w:between w:val="nil"/>
                    </w:pBdr>
                    <w:jc w:val="right"/>
                    <w:rPr>
                      <w:color w:val="000000"/>
                    </w:rPr>
                  </w:pPr>
                  <w:r w:rsidRPr="000B58A0">
                    <w:rPr>
                      <w:color w:val="000000"/>
                    </w:rPr>
                    <w:t>60.00</w:t>
                  </w:r>
                </w:p>
              </w:tc>
            </w:tr>
            <w:tr w:rsidR="007E653B" w:rsidRPr="000B58A0" w14:paraId="0891BBC1" w14:textId="77777777" w:rsidTr="005C4E1B">
              <w:tc>
                <w:tcPr>
                  <w:tcW w:w="2864" w:type="dxa"/>
                </w:tcPr>
                <w:p w14:paraId="04E1050D" w14:textId="12A57A04" w:rsidR="007E653B" w:rsidRPr="000B58A0" w:rsidRDefault="007E653B" w:rsidP="007E653B">
                  <w:pPr>
                    <w:pBdr>
                      <w:top w:val="nil"/>
                      <w:left w:val="nil"/>
                      <w:bottom w:val="nil"/>
                      <w:right w:val="nil"/>
                      <w:between w:val="nil"/>
                    </w:pBdr>
                    <w:rPr>
                      <w:color w:val="000000"/>
                    </w:rPr>
                  </w:pPr>
                  <w:r w:rsidRPr="000B58A0">
                    <w:rPr>
                      <w:color w:val="000000"/>
                    </w:rPr>
                    <w:t>Scribe</w:t>
                  </w:r>
                </w:p>
              </w:tc>
              <w:tc>
                <w:tcPr>
                  <w:tcW w:w="3920" w:type="dxa"/>
                </w:tcPr>
                <w:p w14:paraId="478B82F6" w14:textId="131CC265" w:rsidR="007E653B" w:rsidRPr="000B58A0" w:rsidRDefault="007E653B" w:rsidP="007E653B">
                  <w:pPr>
                    <w:pBdr>
                      <w:top w:val="nil"/>
                      <w:left w:val="nil"/>
                      <w:bottom w:val="nil"/>
                      <w:right w:val="nil"/>
                      <w:between w:val="nil"/>
                    </w:pBdr>
                    <w:rPr>
                      <w:color w:val="000000"/>
                    </w:rPr>
                  </w:pPr>
                  <w:r w:rsidRPr="000B58A0">
                    <w:rPr>
                      <w:color w:val="000000"/>
                    </w:rPr>
                    <w:t>Asset management system</w:t>
                  </w:r>
                </w:p>
              </w:tc>
              <w:tc>
                <w:tcPr>
                  <w:tcW w:w="2459" w:type="dxa"/>
                </w:tcPr>
                <w:p w14:paraId="4E2BFCE5" w14:textId="5B559E90" w:rsidR="007E653B" w:rsidRPr="000B58A0" w:rsidRDefault="00904636" w:rsidP="007E653B">
                  <w:pPr>
                    <w:pBdr>
                      <w:top w:val="nil"/>
                      <w:left w:val="nil"/>
                      <w:bottom w:val="nil"/>
                      <w:right w:val="nil"/>
                      <w:between w:val="nil"/>
                    </w:pBdr>
                    <w:jc w:val="right"/>
                    <w:rPr>
                      <w:color w:val="000000"/>
                    </w:rPr>
                  </w:pPr>
                  <w:r w:rsidRPr="000B58A0">
                    <w:rPr>
                      <w:color w:val="000000"/>
                    </w:rPr>
                    <w:t>87.60</w:t>
                  </w:r>
                </w:p>
              </w:tc>
            </w:tr>
            <w:tr w:rsidR="007E653B" w:rsidRPr="000B58A0" w14:paraId="4D87876B" w14:textId="77777777" w:rsidTr="005C4E1B">
              <w:tc>
                <w:tcPr>
                  <w:tcW w:w="2864" w:type="dxa"/>
                </w:tcPr>
                <w:p w14:paraId="0683F48E" w14:textId="22FF5E01" w:rsidR="007E653B" w:rsidRPr="000B58A0" w:rsidRDefault="00904636" w:rsidP="007E653B">
                  <w:pPr>
                    <w:pBdr>
                      <w:top w:val="nil"/>
                      <w:left w:val="nil"/>
                      <w:bottom w:val="nil"/>
                      <w:right w:val="nil"/>
                      <w:between w:val="nil"/>
                    </w:pBdr>
                    <w:rPr>
                      <w:color w:val="000000"/>
                    </w:rPr>
                  </w:pPr>
                  <w:r w:rsidRPr="000B58A0">
                    <w:rPr>
                      <w:color w:val="000000"/>
                    </w:rPr>
                    <w:t>Moulton Nurseries</w:t>
                  </w:r>
                </w:p>
              </w:tc>
              <w:tc>
                <w:tcPr>
                  <w:tcW w:w="3920" w:type="dxa"/>
                </w:tcPr>
                <w:p w14:paraId="0F499E64" w14:textId="1507DF1E" w:rsidR="007E653B" w:rsidRPr="000B58A0" w:rsidRDefault="00904636" w:rsidP="007E653B">
                  <w:pPr>
                    <w:pBdr>
                      <w:top w:val="nil"/>
                      <w:left w:val="nil"/>
                      <w:bottom w:val="nil"/>
                      <w:right w:val="nil"/>
                      <w:between w:val="nil"/>
                    </w:pBdr>
                    <w:rPr>
                      <w:color w:val="000000"/>
                    </w:rPr>
                  </w:pPr>
                  <w:r w:rsidRPr="000B58A0">
                    <w:rPr>
                      <w:color w:val="000000"/>
                    </w:rPr>
                    <w:t>Plants</w:t>
                  </w:r>
                </w:p>
              </w:tc>
              <w:tc>
                <w:tcPr>
                  <w:tcW w:w="2459" w:type="dxa"/>
                </w:tcPr>
                <w:p w14:paraId="164E1BA7" w14:textId="44BB69E4" w:rsidR="007E653B" w:rsidRPr="000B58A0" w:rsidRDefault="00904636" w:rsidP="007E653B">
                  <w:pPr>
                    <w:pBdr>
                      <w:top w:val="nil"/>
                      <w:left w:val="nil"/>
                      <w:bottom w:val="nil"/>
                      <w:right w:val="nil"/>
                      <w:between w:val="nil"/>
                    </w:pBdr>
                    <w:jc w:val="right"/>
                    <w:rPr>
                      <w:color w:val="000000"/>
                    </w:rPr>
                  </w:pPr>
                  <w:r w:rsidRPr="000B58A0">
                    <w:rPr>
                      <w:color w:val="000000"/>
                    </w:rPr>
                    <w:t>13.47</w:t>
                  </w:r>
                </w:p>
              </w:tc>
            </w:tr>
            <w:tr w:rsidR="007E653B" w:rsidRPr="000B58A0" w14:paraId="4A784F36" w14:textId="77777777" w:rsidTr="005C4E1B">
              <w:tc>
                <w:tcPr>
                  <w:tcW w:w="2864" w:type="dxa"/>
                </w:tcPr>
                <w:p w14:paraId="0AD5CF6C" w14:textId="1D935B7F" w:rsidR="007E653B" w:rsidRPr="000B58A0" w:rsidRDefault="00904636" w:rsidP="007E653B">
                  <w:pPr>
                    <w:pBdr>
                      <w:top w:val="nil"/>
                      <w:left w:val="nil"/>
                      <w:bottom w:val="nil"/>
                      <w:right w:val="nil"/>
                      <w:between w:val="nil"/>
                    </w:pBdr>
                    <w:rPr>
                      <w:color w:val="000000"/>
                    </w:rPr>
                  </w:pPr>
                  <w:proofErr w:type="spellStart"/>
                  <w:r w:rsidRPr="000B58A0">
                    <w:rPr>
                      <w:color w:val="000000"/>
                    </w:rPr>
                    <w:t>Geoxphere</w:t>
                  </w:r>
                  <w:proofErr w:type="spellEnd"/>
                </w:p>
              </w:tc>
              <w:tc>
                <w:tcPr>
                  <w:tcW w:w="3920" w:type="dxa"/>
                </w:tcPr>
                <w:p w14:paraId="47831569" w14:textId="59360297" w:rsidR="007E653B" w:rsidRPr="000B58A0" w:rsidRDefault="00904636" w:rsidP="007E653B">
                  <w:pPr>
                    <w:pBdr>
                      <w:top w:val="nil"/>
                      <w:left w:val="nil"/>
                      <w:bottom w:val="nil"/>
                      <w:right w:val="nil"/>
                      <w:between w:val="nil"/>
                    </w:pBdr>
                    <w:rPr>
                      <w:color w:val="000000"/>
                    </w:rPr>
                  </w:pPr>
                  <w:r w:rsidRPr="000B58A0">
                    <w:rPr>
                      <w:color w:val="000000"/>
                    </w:rPr>
                    <w:t>Mapping system</w:t>
                  </w:r>
                </w:p>
              </w:tc>
              <w:tc>
                <w:tcPr>
                  <w:tcW w:w="2459" w:type="dxa"/>
                </w:tcPr>
                <w:p w14:paraId="0AD9394F" w14:textId="08E3C1D0" w:rsidR="007E653B" w:rsidRPr="000B58A0" w:rsidRDefault="00EF7AED" w:rsidP="007E653B">
                  <w:pPr>
                    <w:pBdr>
                      <w:top w:val="nil"/>
                      <w:left w:val="nil"/>
                      <w:bottom w:val="nil"/>
                      <w:right w:val="nil"/>
                      <w:between w:val="nil"/>
                    </w:pBdr>
                    <w:jc w:val="right"/>
                    <w:rPr>
                      <w:color w:val="000000"/>
                    </w:rPr>
                  </w:pPr>
                  <w:r w:rsidRPr="000B58A0">
                    <w:rPr>
                      <w:color w:val="000000"/>
                    </w:rPr>
                    <w:t>183.60</w:t>
                  </w:r>
                </w:p>
              </w:tc>
            </w:tr>
            <w:tr w:rsidR="00EF7AED" w:rsidRPr="000B58A0" w14:paraId="3139825D" w14:textId="77777777" w:rsidTr="005C4E1B">
              <w:tc>
                <w:tcPr>
                  <w:tcW w:w="2864" w:type="dxa"/>
                </w:tcPr>
                <w:p w14:paraId="377403F2" w14:textId="78632C34" w:rsidR="00EF7AED" w:rsidRPr="000B58A0" w:rsidRDefault="00EF7AED" w:rsidP="00EF7AED">
                  <w:pPr>
                    <w:pBdr>
                      <w:top w:val="nil"/>
                      <w:left w:val="nil"/>
                      <w:bottom w:val="nil"/>
                      <w:right w:val="nil"/>
                      <w:between w:val="nil"/>
                    </w:pBdr>
                    <w:rPr>
                      <w:color w:val="000000"/>
                    </w:rPr>
                  </w:pPr>
                  <w:r w:rsidRPr="000B58A0">
                    <w:rPr>
                      <w:color w:val="000000"/>
                    </w:rPr>
                    <w:t>Recreation Centre</w:t>
                  </w:r>
                </w:p>
              </w:tc>
              <w:tc>
                <w:tcPr>
                  <w:tcW w:w="3920" w:type="dxa"/>
                </w:tcPr>
                <w:p w14:paraId="78C81CD9" w14:textId="4A7CF890" w:rsidR="00EF7AED" w:rsidRPr="000B58A0" w:rsidRDefault="00EF7AED" w:rsidP="00EF7AED">
                  <w:pPr>
                    <w:pBdr>
                      <w:top w:val="nil"/>
                      <w:left w:val="nil"/>
                      <w:bottom w:val="nil"/>
                      <w:right w:val="nil"/>
                      <w:between w:val="nil"/>
                    </w:pBdr>
                    <w:rPr>
                      <w:color w:val="000000"/>
                    </w:rPr>
                  </w:pPr>
                  <w:r w:rsidRPr="000B58A0">
                    <w:rPr>
                      <w:color w:val="000000"/>
                    </w:rPr>
                    <w:t>Youth club room hire</w:t>
                  </w:r>
                </w:p>
              </w:tc>
              <w:tc>
                <w:tcPr>
                  <w:tcW w:w="2459" w:type="dxa"/>
                </w:tcPr>
                <w:p w14:paraId="3007AB0B" w14:textId="5ACB0572" w:rsidR="00EF7AED" w:rsidRPr="000B58A0" w:rsidRDefault="00EF7AED" w:rsidP="00EF7AED">
                  <w:pPr>
                    <w:pBdr>
                      <w:top w:val="nil"/>
                      <w:left w:val="nil"/>
                      <w:bottom w:val="nil"/>
                      <w:right w:val="nil"/>
                      <w:between w:val="nil"/>
                    </w:pBdr>
                    <w:jc w:val="right"/>
                    <w:rPr>
                      <w:color w:val="000000"/>
                    </w:rPr>
                  </w:pPr>
                  <w:r w:rsidRPr="000B58A0">
                    <w:rPr>
                      <w:color w:val="000000"/>
                    </w:rPr>
                    <w:t>135.00</w:t>
                  </w:r>
                </w:p>
              </w:tc>
            </w:tr>
            <w:tr w:rsidR="00EF7AED" w:rsidRPr="000B58A0" w14:paraId="716F4FEB" w14:textId="77777777" w:rsidTr="005C4E1B">
              <w:tc>
                <w:tcPr>
                  <w:tcW w:w="2864" w:type="dxa"/>
                </w:tcPr>
                <w:p w14:paraId="7E476530" w14:textId="65CB37A6" w:rsidR="00EF7AED" w:rsidRPr="000B58A0" w:rsidRDefault="009D4EFA" w:rsidP="00EF7AED">
                  <w:pPr>
                    <w:pBdr>
                      <w:top w:val="nil"/>
                      <w:left w:val="nil"/>
                      <w:bottom w:val="nil"/>
                      <w:right w:val="nil"/>
                      <w:between w:val="nil"/>
                    </w:pBdr>
                    <w:rPr>
                      <w:color w:val="000000"/>
                    </w:rPr>
                  </w:pPr>
                  <w:r w:rsidRPr="000B58A0">
                    <w:rPr>
                      <w:color w:val="000000"/>
                    </w:rPr>
                    <w:t>Anmer Construction</w:t>
                  </w:r>
                </w:p>
              </w:tc>
              <w:tc>
                <w:tcPr>
                  <w:tcW w:w="3920" w:type="dxa"/>
                </w:tcPr>
                <w:p w14:paraId="1401D8AD" w14:textId="70A6A27D" w:rsidR="00EF7AED" w:rsidRPr="000B58A0" w:rsidRDefault="009D4EFA" w:rsidP="00EF7AED">
                  <w:pPr>
                    <w:pBdr>
                      <w:top w:val="nil"/>
                      <w:left w:val="nil"/>
                      <w:bottom w:val="nil"/>
                      <w:right w:val="nil"/>
                      <w:between w:val="nil"/>
                    </w:pBdr>
                    <w:rPr>
                      <w:color w:val="000000"/>
                    </w:rPr>
                  </w:pPr>
                  <w:r w:rsidRPr="000B58A0">
                    <w:rPr>
                      <w:color w:val="000000"/>
                    </w:rPr>
                    <w:t>Final payment for FCRs</w:t>
                  </w:r>
                </w:p>
              </w:tc>
              <w:tc>
                <w:tcPr>
                  <w:tcW w:w="2459" w:type="dxa"/>
                </w:tcPr>
                <w:p w14:paraId="25E2309A" w14:textId="696683B8" w:rsidR="00EF7AED" w:rsidRPr="000B58A0" w:rsidRDefault="009D4EFA" w:rsidP="00EF7AED">
                  <w:pPr>
                    <w:pBdr>
                      <w:top w:val="nil"/>
                      <w:left w:val="nil"/>
                      <w:bottom w:val="nil"/>
                      <w:right w:val="nil"/>
                      <w:between w:val="nil"/>
                    </w:pBdr>
                    <w:jc w:val="right"/>
                    <w:rPr>
                      <w:color w:val="000000"/>
                    </w:rPr>
                  </w:pPr>
                  <w:r w:rsidRPr="000B58A0">
                    <w:rPr>
                      <w:color w:val="000000"/>
                    </w:rPr>
                    <w:t>39,714.00</w:t>
                  </w:r>
                </w:p>
              </w:tc>
            </w:tr>
            <w:tr w:rsidR="00EF7AED" w:rsidRPr="000B58A0" w14:paraId="25963207" w14:textId="77777777" w:rsidTr="005C4E1B">
              <w:tc>
                <w:tcPr>
                  <w:tcW w:w="2864" w:type="dxa"/>
                </w:tcPr>
                <w:p w14:paraId="24A6856D" w14:textId="2427047C" w:rsidR="00EF7AED" w:rsidRPr="000B58A0" w:rsidRDefault="007C2AB4" w:rsidP="00EF7AED">
                  <w:pPr>
                    <w:pBdr>
                      <w:top w:val="nil"/>
                      <w:left w:val="nil"/>
                      <w:bottom w:val="nil"/>
                      <w:right w:val="nil"/>
                      <w:between w:val="nil"/>
                    </w:pBdr>
                    <w:rPr>
                      <w:color w:val="000000"/>
                    </w:rPr>
                  </w:pPr>
                  <w:r w:rsidRPr="000B58A0">
                    <w:rPr>
                      <w:color w:val="000000"/>
                    </w:rPr>
                    <w:t>Fiona Richardson</w:t>
                  </w:r>
                </w:p>
              </w:tc>
              <w:tc>
                <w:tcPr>
                  <w:tcW w:w="3920" w:type="dxa"/>
                </w:tcPr>
                <w:p w14:paraId="23595A9A" w14:textId="513CC6FE" w:rsidR="00EF7AED" w:rsidRPr="000B58A0" w:rsidRDefault="007C2AB4" w:rsidP="00EF7AED">
                  <w:pPr>
                    <w:pBdr>
                      <w:top w:val="nil"/>
                      <w:left w:val="nil"/>
                      <w:bottom w:val="nil"/>
                      <w:right w:val="nil"/>
                      <w:between w:val="nil"/>
                    </w:pBdr>
                    <w:rPr>
                      <w:color w:val="000000"/>
                    </w:rPr>
                  </w:pPr>
                  <w:r w:rsidRPr="000B58A0">
                    <w:rPr>
                      <w:color w:val="000000"/>
                    </w:rPr>
                    <w:t>Supplies</w:t>
                  </w:r>
                </w:p>
              </w:tc>
              <w:tc>
                <w:tcPr>
                  <w:tcW w:w="2459" w:type="dxa"/>
                </w:tcPr>
                <w:p w14:paraId="35F57BAB" w14:textId="0614B66B" w:rsidR="00EF7AED" w:rsidRPr="000B58A0" w:rsidRDefault="007400E5" w:rsidP="00EF7AED">
                  <w:pPr>
                    <w:pBdr>
                      <w:top w:val="nil"/>
                      <w:left w:val="nil"/>
                      <w:bottom w:val="nil"/>
                      <w:right w:val="nil"/>
                      <w:between w:val="nil"/>
                    </w:pBdr>
                    <w:jc w:val="right"/>
                    <w:rPr>
                      <w:color w:val="000000"/>
                    </w:rPr>
                  </w:pPr>
                  <w:r w:rsidRPr="000B58A0">
                    <w:rPr>
                      <w:color w:val="000000"/>
                    </w:rPr>
                    <w:t>81.14</w:t>
                  </w:r>
                </w:p>
              </w:tc>
            </w:tr>
            <w:tr w:rsidR="007C2AB4" w:rsidRPr="000B58A0" w14:paraId="0C726BCA" w14:textId="77777777" w:rsidTr="005C4E1B">
              <w:tc>
                <w:tcPr>
                  <w:tcW w:w="2864" w:type="dxa"/>
                </w:tcPr>
                <w:p w14:paraId="064A7ACB" w14:textId="2658DE80" w:rsidR="007C2AB4" w:rsidRPr="000B58A0" w:rsidRDefault="007C2AB4" w:rsidP="00EF7AED">
                  <w:pPr>
                    <w:pBdr>
                      <w:top w:val="nil"/>
                      <w:left w:val="nil"/>
                      <w:bottom w:val="nil"/>
                      <w:right w:val="nil"/>
                      <w:between w:val="nil"/>
                    </w:pBdr>
                    <w:rPr>
                      <w:color w:val="000000"/>
                    </w:rPr>
                  </w:pPr>
                  <w:r w:rsidRPr="000B58A0">
                    <w:rPr>
                      <w:color w:val="000000"/>
                    </w:rPr>
                    <w:t>Direct Electrical</w:t>
                  </w:r>
                </w:p>
              </w:tc>
              <w:tc>
                <w:tcPr>
                  <w:tcW w:w="3920" w:type="dxa"/>
                </w:tcPr>
                <w:p w14:paraId="72558467" w14:textId="5DEAA947" w:rsidR="007C2AB4" w:rsidRPr="000B58A0" w:rsidRDefault="007C2AB4" w:rsidP="00EF7AED">
                  <w:pPr>
                    <w:pBdr>
                      <w:top w:val="nil"/>
                      <w:left w:val="nil"/>
                      <w:bottom w:val="nil"/>
                      <w:right w:val="nil"/>
                      <w:between w:val="nil"/>
                    </w:pBdr>
                    <w:rPr>
                      <w:color w:val="000000"/>
                    </w:rPr>
                  </w:pPr>
                  <w:r w:rsidRPr="000B58A0">
                    <w:rPr>
                      <w:color w:val="000000"/>
                    </w:rPr>
                    <w:t>Access at FCRs</w:t>
                  </w:r>
                </w:p>
              </w:tc>
              <w:tc>
                <w:tcPr>
                  <w:tcW w:w="2459" w:type="dxa"/>
                </w:tcPr>
                <w:p w14:paraId="55C54845" w14:textId="4B8292DB" w:rsidR="007C2AB4" w:rsidRPr="000B58A0" w:rsidRDefault="006E078A" w:rsidP="00EF7AED">
                  <w:pPr>
                    <w:pBdr>
                      <w:top w:val="nil"/>
                      <w:left w:val="nil"/>
                      <w:bottom w:val="nil"/>
                      <w:right w:val="nil"/>
                      <w:between w:val="nil"/>
                    </w:pBdr>
                    <w:jc w:val="right"/>
                    <w:rPr>
                      <w:color w:val="000000"/>
                    </w:rPr>
                  </w:pPr>
                  <w:r w:rsidRPr="000B58A0">
                    <w:rPr>
                      <w:color w:val="000000"/>
                    </w:rPr>
                    <w:t>177.20</w:t>
                  </w:r>
                </w:p>
              </w:tc>
            </w:tr>
            <w:tr w:rsidR="007C2AB4" w:rsidRPr="000B58A0" w14:paraId="282F4923" w14:textId="77777777" w:rsidTr="005C4E1B">
              <w:tc>
                <w:tcPr>
                  <w:tcW w:w="2864" w:type="dxa"/>
                </w:tcPr>
                <w:p w14:paraId="22C83D18" w14:textId="560A976C" w:rsidR="007C2AB4" w:rsidRPr="000B58A0" w:rsidRDefault="006E078A" w:rsidP="00EF7AED">
                  <w:pPr>
                    <w:pBdr>
                      <w:top w:val="nil"/>
                      <w:left w:val="nil"/>
                      <w:bottom w:val="nil"/>
                      <w:right w:val="nil"/>
                      <w:between w:val="nil"/>
                    </w:pBdr>
                    <w:rPr>
                      <w:color w:val="000000"/>
                    </w:rPr>
                  </w:pPr>
                  <w:r w:rsidRPr="000B58A0">
                    <w:rPr>
                      <w:color w:val="000000"/>
                    </w:rPr>
                    <w:t>Kristina Smyth</w:t>
                  </w:r>
                </w:p>
              </w:tc>
              <w:tc>
                <w:tcPr>
                  <w:tcW w:w="3920" w:type="dxa"/>
                </w:tcPr>
                <w:p w14:paraId="76DC8035" w14:textId="20178A01" w:rsidR="007C2AB4" w:rsidRPr="000B58A0" w:rsidRDefault="006E078A" w:rsidP="00EF7AED">
                  <w:pPr>
                    <w:pBdr>
                      <w:top w:val="nil"/>
                      <w:left w:val="nil"/>
                      <w:bottom w:val="nil"/>
                      <w:right w:val="nil"/>
                      <w:between w:val="nil"/>
                    </w:pBdr>
                    <w:rPr>
                      <w:color w:val="000000"/>
                    </w:rPr>
                  </w:pPr>
                  <w:r w:rsidRPr="000B58A0">
                    <w:rPr>
                      <w:color w:val="000000"/>
                    </w:rPr>
                    <w:t>Supplies for FCRs</w:t>
                  </w:r>
                </w:p>
              </w:tc>
              <w:tc>
                <w:tcPr>
                  <w:tcW w:w="2459" w:type="dxa"/>
                </w:tcPr>
                <w:p w14:paraId="042F5DD4" w14:textId="6172DBD5" w:rsidR="007C2AB4" w:rsidRPr="000B58A0" w:rsidRDefault="005B4D18" w:rsidP="00EF7AED">
                  <w:pPr>
                    <w:pBdr>
                      <w:top w:val="nil"/>
                      <w:left w:val="nil"/>
                      <w:bottom w:val="nil"/>
                      <w:right w:val="nil"/>
                      <w:between w:val="nil"/>
                    </w:pBdr>
                    <w:jc w:val="right"/>
                    <w:rPr>
                      <w:color w:val="000000"/>
                    </w:rPr>
                  </w:pPr>
                  <w:r w:rsidRPr="000B58A0">
                    <w:rPr>
                      <w:color w:val="000000"/>
                    </w:rPr>
                    <w:t>93.53</w:t>
                  </w:r>
                </w:p>
              </w:tc>
            </w:tr>
            <w:tr w:rsidR="007C2AB4" w:rsidRPr="000B58A0" w14:paraId="104554E7" w14:textId="77777777" w:rsidTr="005C4E1B">
              <w:tc>
                <w:tcPr>
                  <w:tcW w:w="2864" w:type="dxa"/>
                </w:tcPr>
                <w:p w14:paraId="55184834" w14:textId="41931DFB" w:rsidR="007C2AB4" w:rsidRPr="000B58A0" w:rsidRDefault="006E078A" w:rsidP="00EF7AED">
                  <w:pPr>
                    <w:pBdr>
                      <w:top w:val="nil"/>
                      <w:left w:val="nil"/>
                      <w:bottom w:val="nil"/>
                      <w:right w:val="nil"/>
                      <w:between w:val="nil"/>
                    </w:pBdr>
                    <w:rPr>
                      <w:color w:val="000000"/>
                    </w:rPr>
                  </w:pPr>
                  <w:r w:rsidRPr="000B58A0">
                    <w:rPr>
                      <w:color w:val="000000"/>
                    </w:rPr>
                    <w:t>Smiths of Derby</w:t>
                  </w:r>
                </w:p>
              </w:tc>
              <w:tc>
                <w:tcPr>
                  <w:tcW w:w="3920" w:type="dxa"/>
                </w:tcPr>
                <w:p w14:paraId="1F96C71D" w14:textId="2B7CF5D4" w:rsidR="007C2AB4" w:rsidRPr="000B58A0" w:rsidRDefault="006E078A" w:rsidP="00EF7AED">
                  <w:pPr>
                    <w:pBdr>
                      <w:top w:val="nil"/>
                      <w:left w:val="nil"/>
                      <w:bottom w:val="nil"/>
                      <w:right w:val="nil"/>
                      <w:between w:val="nil"/>
                    </w:pBdr>
                    <w:rPr>
                      <w:color w:val="000000"/>
                    </w:rPr>
                  </w:pPr>
                  <w:r w:rsidRPr="000B58A0">
                    <w:rPr>
                      <w:color w:val="000000"/>
                    </w:rPr>
                    <w:t>Repairs to church clock</w:t>
                  </w:r>
                </w:p>
              </w:tc>
              <w:tc>
                <w:tcPr>
                  <w:tcW w:w="2459" w:type="dxa"/>
                </w:tcPr>
                <w:p w14:paraId="76615D4D" w14:textId="6651B5A9" w:rsidR="007C2AB4" w:rsidRPr="000B58A0" w:rsidRDefault="006E078A" w:rsidP="00EF7AED">
                  <w:pPr>
                    <w:pBdr>
                      <w:top w:val="nil"/>
                      <w:left w:val="nil"/>
                      <w:bottom w:val="nil"/>
                      <w:right w:val="nil"/>
                      <w:between w:val="nil"/>
                    </w:pBdr>
                    <w:jc w:val="right"/>
                    <w:rPr>
                      <w:color w:val="000000"/>
                    </w:rPr>
                  </w:pPr>
                  <w:r w:rsidRPr="000B58A0">
                    <w:rPr>
                      <w:color w:val="000000"/>
                    </w:rPr>
                    <w:t>210.00</w:t>
                  </w:r>
                </w:p>
              </w:tc>
            </w:tr>
            <w:tr w:rsidR="007C2AB4" w:rsidRPr="000B58A0" w14:paraId="145CECA4" w14:textId="77777777" w:rsidTr="005C4E1B">
              <w:tc>
                <w:tcPr>
                  <w:tcW w:w="2864" w:type="dxa"/>
                </w:tcPr>
                <w:p w14:paraId="20904B55" w14:textId="31225D67" w:rsidR="007C2AB4" w:rsidRPr="000B58A0" w:rsidRDefault="00E47CE0" w:rsidP="00EF7AED">
                  <w:pPr>
                    <w:pBdr>
                      <w:top w:val="nil"/>
                      <w:left w:val="nil"/>
                      <w:bottom w:val="nil"/>
                      <w:right w:val="nil"/>
                      <w:between w:val="nil"/>
                    </w:pBdr>
                    <w:rPr>
                      <w:color w:val="000000"/>
                    </w:rPr>
                  </w:pPr>
                  <w:r w:rsidRPr="000B58A0">
                    <w:rPr>
                      <w:color w:val="000000"/>
                    </w:rPr>
                    <w:t>Wel Medical</w:t>
                  </w:r>
                </w:p>
              </w:tc>
              <w:tc>
                <w:tcPr>
                  <w:tcW w:w="3920" w:type="dxa"/>
                </w:tcPr>
                <w:p w14:paraId="5AA6B340" w14:textId="027F256A" w:rsidR="007C2AB4" w:rsidRPr="000B58A0" w:rsidRDefault="00E47CE0" w:rsidP="00EF7AED">
                  <w:pPr>
                    <w:pBdr>
                      <w:top w:val="nil"/>
                      <w:left w:val="nil"/>
                      <w:bottom w:val="nil"/>
                      <w:right w:val="nil"/>
                      <w:between w:val="nil"/>
                    </w:pBdr>
                    <w:rPr>
                      <w:color w:val="000000"/>
                    </w:rPr>
                  </w:pPr>
                  <w:r w:rsidRPr="000B58A0">
                    <w:rPr>
                      <w:color w:val="000000"/>
                    </w:rPr>
                    <w:t>Battery for defibrillator</w:t>
                  </w:r>
                </w:p>
              </w:tc>
              <w:tc>
                <w:tcPr>
                  <w:tcW w:w="2459" w:type="dxa"/>
                </w:tcPr>
                <w:p w14:paraId="48378101" w14:textId="6181AEC4" w:rsidR="007C2AB4" w:rsidRPr="000B58A0" w:rsidRDefault="005B4D18" w:rsidP="00EF7AED">
                  <w:pPr>
                    <w:pBdr>
                      <w:top w:val="nil"/>
                      <w:left w:val="nil"/>
                      <w:bottom w:val="nil"/>
                      <w:right w:val="nil"/>
                      <w:between w:val="nil"/>
                    </w:pBdr>
                    <w:jc w:val="right"/>
                    <w:rPr>
                      <w:color w:val="000000"/>
                    </w:rPr>
                  </w:pPr>
                  <w:r w:rsidRPr="000B58A0">
                    <w:rPr>
                      <w:color w:val="000000"/>
                    </w:rPr>
                    <w:t>279.65</w:t>
                  </w:r>
                </w:p>
              </w:tc>
            </w:tr>
            <w:tr w:rsidR="00EF7AED" w:rsidRPr="000B58A0" w14:paraId="6B8933A3" w14:textId="77777777" w:rsidTr="005C4E1B">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459" w:type="dxa"/>
                </w:tcPr>
                <w:p w14:paraId="5FA5826B" w14:textId="6D88854E" w:rsidR="00EF7AED" w:rsidRPr="000B58A0" w:rsidRDefault="00245035" w:rsidP="00EF7AED">
                  <w:pPr>
                    <w:pBdr>
                      <w:top w:val="nil"/>
                      <w:left w:val="nil"/>
                      <w:bottom w:val="nil"/>
                      <w:right w:val="nil"/>
                      <w:between w:val="nil"/>
                    </w:pBdr>
                    <w:jc w:val="right"/>
                    <w:rPr>
                      <w:color w:val="000000"/>
                    </w:rPr>
                  </w:pPr>
                  <w:r w:rsidRPr="000B58A0">
                    <w:rPr>
                      <w:color w:val="000000"/>
                    </w:rPr>
                    <w:t>60.10</w:t>
                  </w:r>
                </w:p>
              </w:tc>
            </w:tr>
            <w:tr w:rsidR="00EF7AED" w:rsidRPr="000B58A0" w14:paraId="790C850B" w14:textId="77777777" w:rsidTr="005C4E1B">
              <w:tc>
                <w:tcPr>
                  <w:tcW w:w="2864" w:type="dxa"/>
                </w:tcPr>
                <w:p w14:paraId="63BEBA9D" w14:textId="273579D8" w:rsidR="00EF7AED" w:rsidRPr="000B58A0" w:rsidRDefault="00EF7AED" w:rsidP="00EF7AED">
                  <w:pPr>
                    <w:pBdr>
                      <w:top w:val="nil"/>
                      <w:left w:val="nil"/>
                      <w:bottom w:val="nil"/>
                      <w:right w:val="nil"/>
                      <w:between w:val="nil"/>
                    </w:pBdr>
                    <w:rPr>
                      <w:color w:val="000000"/>
                    </w:rPr>
                  </w:pPr>
                  <w:r w:rsidRPr="000B58A0">
                    <w:rPr>
                      <w:color w:val="000000"/>
                    </w:rPr>
                    <w:t>Tudor Printing</w:t>
                  </w:r>
                </w:p>
              </w:tc>
              <w:tc>
                <w:tcPr>
                  <w:tcW w:w="3920" w:type="dxa"/>
                </w:tcPr>
                <w:p w14:paraId="270A1232" w14:textId="5ACFA2E7" w:rsidR="00EF7AED" w:rsidRPr="000B58A0" w:rsidRDefault="00E00B5B" w:rsidP="00EF7AED">
                  <w:pPr>
                    <w:pBdr>
                      <w:top w:val="nil"/>
                      <w:left w:val="nil"/>
                      <w:bottom w:val="nil"/>
                      <w:right w:val="nil"/>
                      <w:between w:val="nil"/>
                    </w:pBdr>
                    <w:rPr>
                      <w:color w:val="000000"/>
                    </w:rPr>
                  </w:pPr>
                  <w:r w:rsidRPr="000B58A0">
                    <w:rPr>
                      <w:color w:val="000000"/>
                    </w:rPr>
                    <w:t>Banners for N Plan consultation</w:t>
                  </w:r>
                </w:p>
              </w:tc>
              <w:tc>
                <w:tcPr>
                  <w:tcW w:w="2459" w:type="dxa"/>
                </w:tcPr>
                <w:p w14:paraId="4868D6FD" w14:textId="73FA9F31" w:rsidR="00EF7AED" w:rsidRPr="000B58A0" w:rsidRDefault="00E00B5B" w:rsidP="00EF7AED">
                  <w:pPr>
                    <w:pBdr>
                      <w:top w:val="nil"/>
                      <w:left w:val="nil"/>
                      <w:bottom w:val="nil"/>
                      <w:right w:val="nil"/>
                      <w:between w:val="nil"/>
                    </w:pBdr>
                    <w:jc w:val="right"/>
                    <w:rPr>
                      <w:color w:val="000000"/>
                    </w:rPr>
                  </w:pPr>
                  <w:r w:rsidRPr="000B58A0">
                    <w:rPr>
                      <w:color w:val="000000"/>
                    </w:rPr>
                    <w:t>102.00</w:t>
                  </w:r>
                </w:p>
              </w:tc>
            </w:tr>
            <w:tr w:rsidR="00EF7AED" w:rsidRPr="000B58A0" w14:paraId="208C1518" w14:textId="77777777" w:rsidTr="005C4E1B">
              <w:tc>
                <w:tcPr>
                  <w:tcW w:w="2864" w:type="dxa"/>
                </w:tcPr>
                <w:p w14:paraId="01FDE8F8" w14:textId="1D77722D" w:rsidR="00EF7AED" w:rsidRPr="000B58A0" w:rsidRDefault="00E00B5B" w:rsidP="00EF7AED">
                  <w:pPr>
                    <w:pBdr>
                      <w:top w:val="nil"/>
                      <w:left w:val="nil"/>
                      <w:bottom w:val="nil"/>
                      <w:right w:val="nil"/>
                      <w:between w:val="nil"/>
                    </w:pBdr>
                    <w:rPr>
                      <w:color w:val="000000"/>
                    </w:rPr>
                  </w:pPr>
                  <w:r w:rsidRPr="000B58A0">
                    <w:rPr>
                      <w:color w:val="000000"/>
                    </w:rPr>
                    <w:t>Norfolk Home Services</w:t>
                  </w:r>
                </w:p>
              </w:tc>
              <w:tc>
                <w:tcPr>
                  <w:tcW w:w="3920" w:type="dxa"/>
                </w:tcPr>
                <w:p w14:paraId="04DF1DA2" w14:textId="57D68E90" w:rsidR="00EF7AED" w:rsidRPr="000B58A0" w:rsidRDefault="00E00B5B" w:rsidP="00EF7AED">
                  <w:pPr>
                    <w:pBdr>
                      <w:top w:val="nil"/>
                      <w:left w:val="nil"/>
                      <w:bottom w:val="nil"/>
                      <w:right w:val="nil"/>
                      <w:between w:val="nil"/>
                    </w:pBdr>
                    <w:rPr>
                      <w:color w:val="000000"/>
                    </w:rPr>
                  </w:pPr>
                  <w:r w:rsidRPr="000B58A0">
                    <w:rPr>
                      <w:color w:val="000000"/>
                    </w:rPr>
                    <w:t>Plumbing repairs at flat</w:t>
                  </w:r>
                  <w:r w:rsidR="00B90098" w:rsidRPr="000B58A0">
                    <w:rPr>
                      <w:color w:val="000000"/>
                    </w:rPr>
                    <w:t xml:space="preserve"> 42</w:t>
                  </w:r>
                </w:p>
              </w:tc>
              <w:tc>
                <w:tcPr>
                  <w:tcW w:w="2459" w:type="dxa"/>
                </w:tcPr>
                <w:p w14:paraId="7E80716B" w14:textId="55D5D9FF" w:rsidR="00EF7AED" w:rsidRPr="000B58A0" w:rsidRDefault="00B90098" w:rsidP="00EF7AED">
                  <w:pPr>
                    <w:pBdr>
                      <w:top w:val="nil"/>
                      <w:left w:val="nil"/>
                      <w:bottom w:val="nil"/>
                      <w:right w:val="nil"/>
                      <w:between w:val="nil"/>
                    </w:pBdr>
                    <w:jc w:val="right"/>
                    <w:rPr>
                      <w:color w:val="000000"/>
                    </w:rPr>
                  </w:pPr>
                  <w:r w:rsidRPr="000B58A0">
                    <w:rPr>
                      <w:color w:val="000000"/>
                    </w:rPr>
                    <w:t>102.72</w:t>
                  </w:r>
                </w:p>
              </w:tc>
            </w:tr>
            <w:tr w:rsidR="00EF7AED" w:rsidRPr="000B58A0" w14:paraId="16DE3BCF" w14:textId="77777777" w:rsidTr="005C4E1B">
              <w:tc>
                <w:tcPr>
                  <w:tcW w:w="2864" w:type="dxa"/>
                </w:tcPr>
                <w:p w14:paraId="01D0F0E6" w14:textId="23BCF397" w:rsidR="00EF7AED" w:rsidRPr="000B58A0" w:rsidRDefault="00B90098" w:rsidP="00EF7AED">
                  <w:pPr>
                    <w:pBdr>
                      <w:top w:val="nil"/>
                      <w:left w:val="nil"/>
                      <w:bottom w:val="nil"/>
                      <w:right w:val="nil"/>
                      <w:between w:val="nil"/>
                    </w:pBdr>
                    <w:rPr>
                      <w:color w:val="000000"/>
                    </w:rPr>
                  </w:pPr>
                  <w:r w:rsidRPr="000B58A0">
                    <w:rPr>
                      <w:color w:val="000000"/>
                    </w:rPr>
                    <w:t>Rhino</w:t>
                  </w:r>
                </w:p>
              </w:tc>
              <w:tc>
                <w:tcPr>
                  <w:tcW w:w="3920" w:type="dxa"/>
                </w:tcPr>
                <w:p w14:paraId="47B6684B" w14:textId="4AFB527A" w:rsidR="00EF7AED" w:rsidRPr="000B58A0" w:rsidRDefault="00B90098" w:rsidP="00EF7AED">
                  <w:pPr>
                    <w:pBdr>
                      <w:top w:val="nil"/>
                      <w:left w:val="nil"/>
                      <w:bottom w:val="nil"/>
                      <w:right w:val="nil"/>
                      <w:between w:val="nil"/>
                    </w:pBdr>
                    <w:rPr>
                      <w:color w:val="000000"/>
                    </w:rPr>
                  </w:pPr>
                  <w:r w:rsidRPr="000B58A0">
                    <w:rPr>
                      <w:color w:val="000000"/>
                    </w:rPr>
                    <w:t>Supplies</w:t>
                  </w:r>
                </w:p>
              </w:tc>
              <w:tc>
                <w:tcPr>
                  <w:tcW w:w="2459" w:type="dxa"/>
                </w:tcPr>
                <w:p w14:paraId="3BCBDCB1" w14:textId="2ADEF46A" w:rsidR="00EF7AED" w:rsidRPr="000B58A0" w:rsidRDefault="00B90098" w:rsidP="00EF7AED">
                  <w:pPr>
                    <w:pBdr>
                      <w:top w:val="nil"/>
                      <w:left w:val="nil"/>
                      <w:bottom w:val="nil"/>
                      <w:right w:val="nil"/>
                      <w:between w:val="nil"/>
                    </w:pBdr>
                    <w:jc w:val="right"/>
                    <w:rPr>
                      <w:color w:val="000000"/>
                    </w:rPr>
                  </w:pPr>
                  <w:r w:rsidRPr="000B58A0">
                    <w:rPr>
                      <w:color w:val="000000"/>
                    </w:rPr>
                    <w:t>28.80</w:t>
                  </w:r>
                </w:p>
              </w:tc>
            </w:tr>
            <w:tr w:rsidR="00EF7AED" w:rsidRPr="000B58A0" w14:paraId="3E52471F" w14:textId="77777777" w:rsidTr="005C4E1B">
              <w:tc>
                <w:tcPr>
                  <w:tcW w:w="2864" w:type="dxa"/>
                </w:tcPr>
                <w:p w14:paraId="0DFB8DA7" w14:textId="72980636" w:rsidR="00EF7AED" w:rsidRPr="000B58A0" w:rsidRDefault="00B90098" w:rsidP="00EF7AED">
                  <w:pPr>
                    <w:pBdr>
                      <w:top w:val="nil"/>
                      <w:left w:val="nil"/>
                      <w:bottom w:val="nil"/>
                      <w:right w:val="nil"/>
                      <w:between w:val="nil"/>
                    </w:pBdr>
                    <w:rPr>
                      <w:color w:val="000000"/>
                    </w:rPr>
                  </w:pPr>
                  <w:r w:rsidRPr="000B58A0">
                    <w:rPr>
                      <w:color w:val="000000"/>
                    </w:rPr>
                    <w:t xml:space="preserve">Brundall Home </w:t>
                  </w:r>
                </w:p>
              </w:tc>
              <w:tc>
                <w:tcPr>
                  <w:tcW w:w="3920" w:type="dxa"/>
                </w:tcPr>
                <w:p w14:paraId="0675E8BC" w14:textId="396C4904" w:rsidR="00EF7AED" w:rsidRPr="000B58A0" w:rsidRDefault="00B90098" w:rsidP="00EF7AED">
                  <w:pPr>
                    <w:pBdr>
                      <w:top w:val="nil"/>
                      <w:left w:val="nil"/>
                      <w:bottom w:val="nil"/>
                      <w:right w:val="nil"/>
                      <w:between w:val="nil"/>
                    </w:pBdr>
                    <w:rPr>
                      <w:color w:val="000000"/>
                    </w:rPr>
                  </w:pPr>
                  <w:r w:rsidRPr="000B58A0">
                    <w:rPr>
                      <w:color w:val="000000"/>
                    </w:rPr>
                    <w:t>Supplies</w:t>
                  </w:r>
                </w:p>
              </w:tc>
              <w:tc>
                <w:tcPr>
                  <w:tcW w:w="2459" w:type="dxa"/>
                </w:tcPr>
                <w:p w14:paraId="746E1616" w14:textId="10B7973F" w:rsidR="00EF7AED" w:rsidRPr="000B58A0" w:rsidRDefault="00B90098" w:rsidP="00EF7AED">
                  <w:pPr>
                    <w:pBdr>
                      <w:top w:val="nil"/>
                      <w:left w:val="nil"/>
                      <w:bottom w:val="nil"/>
                      <w:right w:val="nil"/>
                      <w:between w:val="nil"/>
                    </w:pBdr>
                    <w:jc w:val="right"/>
                    <w:rPr>
                      <w:color w:val="000000"/>
                    </w:rPr>
                  </w:pPr>
                  <w:r w:rsidRPr="000B58A0">
                    <w:rPr>
                      <w:color w:val="000000"/>
                    </w:rPr>
                    <w:t>123.75</w:t>
                  </w:r>
                </w:p>
              </w:tc>
            </w:tr>
            <w:tr w:rsidR="00EF7AED" w:rsidRPr="000B58A0" w14:paraId="3786E23C" w14:textId="77777777" w:rsidTr="005C4E1B">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459" w:type="dxa"/>
                </w:tcPr>
                <w:p w14:paraId="1F3B0DA3" w14:textId="458EFEE0" w:rsidR="00EF7AED" w:rsidRPr="000B58A0" w:rsidRDefault="007D39A8" w:rsidP="00EF7AED">
                  <w:pPr>
                    <w:pBdr>
                      <w:top w:val="nil"/>
                      <w:left w:val="nil"/>
                      <w:bottom w:val="nil"/>
                      <w:right w:val="nil"/>
                      <w:between w:val="nil"/>
                    </w:pBdr>
                    <w:jc w:val="right"/>
                    <w:rPr>
                      <w:color w:val="000000"/>
                    </w:rPr>
                  </w:pPr>
                  <w:r w:rsidRPr="000B58A0">
                    <w:rPr>
                      <w:color w:val="000000"/>
                    </w:rPr>
                    <w:t>9,260.77</w:t>
                  </w:r>
                </w:p>
              </w:tc>
            </w:tr>
            <w:tr w:rsidR="00EF7AED" w:rsidRPr="000B58A0" w14:paraId="4CFFFC9C" w14:textId="77777777" w:rsidTr="005C4E1B">
              <w:tc>
                <w:tcPr>
                  <w:tcW w:w="2864" w:type="dxa"/>
                </w:tcPr>
                <w:p w14:paraId="762005F9" w14:textId="77777777" w:rsidR="00EF7AED" w:rsidRPr="000B58A0" w:rsidRDefault="00EF7AED" w:rsidP="00EF7AED">
                  <w:pPr>
                    <w:pBdr>
                      <w:top w:val="nil"/>
                      <w:left w:val="nil"/>
                      <w:bottom w:val="nil"/>
                      <w:right w:val="nil"/>
                      <w:between w:val="nil"/>
                    </w:pBdr>
                    <w:rPr>
                      <w:color w:val="000000"/>
                    </w:rPr>
                  </w:pPr>
                  <w:r w:rsidRPr="000B58A0">
                    <w:rPr>
                      <w:color w:val="000000"/>
                    </w:rPr>
                    <w:t>Garden Guardian</w:t>
                  </w:r>
                </w:p>
              </w:tc>
              <w:tc>
                <w:tcPr>
                  <w:tcW w:w="3920" w:type="dxa"/>
                </w:tcPr>
                <w:p w14:paraId="4592082F" w14:textId="5B742CC3" w:rsidR="00EF7AED" w:rsidRPr="000B58A0" w:rsidRDefault="00EF7AED" w:rsidP="00EF7AED">
                  <w:pPr>
                    <w:pBdr>
                      <w:top w:val="nil"/>
                      <w:left w:val="nil"/>
                      <w:bottom w:val="nil"/>
                      <w:right w:val="nil"/>
                      <w:between w:val="nil"/>
                    </w:pBdr>
                    <w:rPr>
                      <w:color w:val="000000"/>
                    </w:rPr>
                  </w:pPr>
                  <w:r w:rsidRPr="000B58A0">
                    <w:rPr>
                      <w:color w:val="000000"/>
                    </w:rPr>
                    <w:t>Grasscutting</w:t>
                  </w:r>
                </w:p>
              </w:tc>
              <w:tc>
                <w:tcPr>
                  <w:tcW w:w="2459" w:type="dxa"/>
                </w:tcPr>
                <w:p w14:paraId="0E50CE1E" w14:textId="770F6AC0" w:rsidR="00EF7AED" w:rsidRPr="000B58A0" w:rsidRDefault="00245035" w:rsidP="00EF7AED">
                  <w:pPr>
                    <w:pBdr>
                      <w:top w:val="nil"/>
                      <w:left w:val="nil"/>
                      <w:bottom w:val="nil"/>
                      <w:right w:val="nil"/>
                      <w:between w:val="nil"/>
                    </w:pBdr>
                    <w:jc w:val="right"/>
                    <w:rPr>
                      <w:color w:val="000000"/>
                    </w:rPr>
                  </w:pPr>
                  <w:r w:rsidRPr="000B58A0">
                    <w:rPr>
                      <w:color w:val="000000"/>
                    </w:rPr>
                    <w:t>2,157.31</w:t>
                  </w:r>
                </w:p>
              </w:tc>
            </w:tr>
            <w:tr w:rsidR="00EF7AED" w:rsidRPr="000B58A0" w14:paraId="29A9CCF6" w14:textId="77777777" w:rsidTr="005C4E1B">
              <w:tc>
                <w:tcPr>
                  <w:tcW w:w="2864" w:type="dxa"/>
                </w:tcPr>
                <w:p w14:paraId="526F04E9" w14:textId="77777777" w:rsidR="00EF7AED" w:rsidRPr="000B58A0" w:rsidRDefault="00EF7AED" w:rsidP="00EF7AED">
                  <w:pPr>
                    <w:pBdr>
                      <w:top w:val="nil"/>
                      <w:left w:val="nil"/>
                      <w:bottom w:val="nil"/>
                      <w:right w:val="nil"/>
                      <w:between w:val="nil"/>
                    </w:pBdr>
                    <w:rPr>
                      <w:color w:val="000000"/>
                    </w:rPr>
                  </w:pPr>
                </w:p>
              </w:tc>
              <w:tc>
                <w:tcPr>
                  <w:tcW w:w="3920" w:type="dxa"/>
                </w:tcPr>
                <w:p w14:paraId="081C4453" w14:textId="77777777" w:rsidR="00EF7AED" w:rsidRPr="000B58A0" w:rsidRDefault="00EF7AED" w:rsidP="00EF7AED">
                  <w:pPr>
                    <w:pBdr>
                      <w:top w:val="nil"/>
                      <w:left w:val="nil"/>
                      <w:bottom w:val="nil"/>
                      <w:right w:val="nil"/>
                      <w:between w:val="nil"/>
                    </w:pBdr>
                    <w:rPr>
                      <w:color w:val="000000"/>
                    </w:rPr>
                  </w:pPr>
                </w:p>
              </w:tc>
              <w:tc>
                <w:tcPr>
                  <w:tcW w:w="2459" w:type="dxa"/>
                </w:tcPr>
                <w:p w14:paraId="3F75EA49" w14:textId="77777777" w:rsidR="00EF7AED" w:rsidRPr="000B58A0" w:rsidRDefault="00EF7AED" w:rsidP="00EF7AED">
                  <w:pPr>
                    <w:pBdr>
                      <w:top w:val="nil"/>
                      <w:left w:val="nil"/>
                      <w:bottom w:val="nil"/>
                      <w:right w:val="nil"/>
                      <w:between w:val="nil"/>
                    </w:pBdr>
                    <w:rPr>
                      <w:color w:val="000000"/>
                    </w:rPr>
                  </w:pPr>
                </w:p>
              </w:tc>
            </w:tr>
            <w:tr w:rsidR="00EF7AED" w:rsidRPr="000B58A0" w14:paraId="03B6C4A2" w14:textId="77777777" w:rsidTr="005C4E1B">
              <w:tc>
                <w:tcPr>
                  <w:tcW w:w="2864" w:type="dxa"/>
                </w:tcPr>
                <w:p w14:paraId="7228B60E" w14:textId="4B7BFCAC" w:rsidR="00EF7AED" w:rsidRPr="000B58A0" w:rsidRDefault="00EF7AED" w:rsidP="00EF7AED">
                  <w:pPr>
                    <w:pBdr>
                      <w:top w:val="nil"/>
                      <w:left w:val="nil"/>
                      <w:bottom w:val="nil"/>
                      <w:right w:val="nil"/>
                      <w:between w:val="nil"/>
                    </w:pBdr>
                    <w:rPr>
                      <w:b/>
                      <w:color w:val="000000"/>
                    </w:rPr>
                  </w:pPr>
                  <w:r w:rsidRPr="000B58A0">
                    <w:rPr>
                      <w:b/>
                      <w:color w:val="000000"/>
                    </w:rPr>
                    <w:t>Balance c/f 24.11.25</w:t>
                  </w:r>
                </w:p>
              </w:tc>
              <w:tc>
                <w:tcPr>
                  <w:tcW w:w="3920" w:type="dxa"/>
                </w:tcPr>
                <w:p w14:paraId="1EDD3C3C"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285C9B19" w14:textId="2D8BF5BC" w:rsidR="00EF7AED" w:rsidRPr="000B58A0" w:rsidRDefault="00153B1E" w:rsidP="00EF7AED">
                  <w:pPr>
                    <w:pBdr>
                      <w:top w:val="nil"/>
                      <w:left w:val="nil"/>
                      <w:bottom w:val="nil"/>
                      <w:right w:val="nil"/>
                      <w:between w:val="nil"/>
                    </w:pBdr>
                    <w:jc w:val="right"/>
                    <w:rPr>
                      <w:color w:val="000000"/>
                    </w:rPr>
                  </w:pPr>
                  <w:r w:rsidRPr="000B58A0">
                    <w:rPr>
                      <w:color w:val="000000"/>
                    </w:rPr>
                    <w:t>74,218.36</w:t>
                  </w:r>
                </w:p>
              </w:tc>
            </w:tr>
            <w:tr w:rsidR="00EF7AED" w:rsidRPr="000B58A0" w14:paraId="218B5B93" w14:textId="77777777" w:rsidTr="005C4E1B">
              <w:tc>
                <w:tcPr>
                  <w:tcW w:w="2864" w:type="dxa"/>
                </w:tcPr>
                <w:p w14:paraId="15A23752" w14:textId="77777777" w:rsidR="00EF7AED" w:rsidRPr="000B58A0" w:rsidRDefault="00EF7AED" w:rsidP="00EF7AED">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EF7AED" w:rsidRPr="000B58A0" w:rsidRDefault="00EF7AED" w:rsidP="00EF7AED">
                  <w:pPr>
                    <w:pBdr>
                      <w:top w:val="nil"/>
                      <w:left w:val="nil"/>
                      <w:bottom w:val="nil"/>
                      <w:right w:val="nil"/>
                      <w:between w:val="nil"/>
                    </w:pBdr>
                    <w:rPr>
                      <w:color w:val="000000"/>
                    </w:rPr>
                  </w:pPr>
                </w:p>
              </w:tc>
              <w:tc>
                <w:tcPr>
                  <w:tcW w:w="2459" w:type="dxa"/>
                </w:tcPr>
                <w:p w14:paraId="740C93B4" w14:textId="77777777" w:rsidR="00EF7AED" w:rsidRPr="000B58A0" w:rsidRDefault="00EF7AED" w:rsidP="00EF7AED">
                  <w:pPr>
                    <w:pBdr>
                      <w:top w:val="nil"/>
                      <w:left w:val="nil"/>
                      <w:bottom w:val="nil"/>
                      <w:right w:val="nil"/>
                      <w:between w:val="nil"/>
                    </w:pBdr>
                    <w:jc w:val="right"/>
                    <w:rPr>
                      <w:color w:val="000000"/>
                    </w:rPr>
                  </w:pPr>
                </w:p>
              </w:tc>
            </w:tr>
            <w:tr w:rsidR="00EF7AED" w:rsidRPr="000B58A0" w14:paraId="79E8B4CF" w14:textId="77777777" w:rsidTr="005C4E1B">
              <w:tc>
                <w:tcPr>
                  <w:tcW w:w="2864" w:type="dxa"/>
                </w:tcPr>
                <w:p w14:paraId="7A44E18D" w14:textId="77777777" w:rsidR="00EF7AED" w:rsidRPr="000B58A0" w:rsidRDefault="00EF7AED" w:rsidP="00EF7AED">
                  <w:pPr>
                    <w:pBdr>
                      <w:top w:val="nil"/>
                      <w:left w:val="nil"/>
                      <w:bottom w:val="nil"/>
                      <w:right w:val="nil"/>
                      <w:between w:val="nil"/>
                    </w:pBdr>
                    <w:rPr>
                      <w:color w:val="000000"/>
                    </w:rPr>
                  </w:pPr>
                  <w:r w:rsidRPr="000B58A0">
                    <w:rPr>
                      <w:color w:val="000000"/>
                    </w:rPr>
                    <w:t>HMRC</w:t>
                  </w:r>
                </w:p>
              </w:tc>
              <w:tc>
                <w:tcPr>
                  <w:tcW w:w="3920" w:type="dxa"/>
                </w:tcPr>
                <w:p w14:paraId="3F8DE58B" w14:textId="77777777" w:rsidR="00EF7AED" w:rsidRPr="000B58A0" w:rsidRDefault="00EF7AED" w:rsidP="00EF7AED">
                  <w:pPr>
                    <w:pBdr>
                      <w:top w:val="nil"/>
                      <w:left w:val="nil"/>
                      <w:bottom w:val="nil"/>
                      <w:right w:val="nil"/>
                      <w:between w:val="nil"/>
                    </w:pBdr>
                    <w:rPr>
                      <w:color w:val="000000"/>
                    </w:rPr>
                  </w:pPr>
                  <w:r w:rsidRPr="000B58A0">
                    <w:rPr>
                      <w:color w:val="000000"/>
                    </w:rPr>
                    <w:t>VAT due to Council</w:t>
                  </w:r>
                </w:p>
              </w:tc>
              <w:tc>
                <w:tcPr>
                  <w:tcW w:w="2459" w:type="dxa"/>
                </w:tcPr>
                <w:p w14:paraId="41ABE122" w14:textId="3F895F22" w:rsidR="00EF7AED" w:rsidRPr="000B58A0" w:rsidRDefault="00153B1E" w:rsidP="00153B1E">
                  <w:pPr>
                    <w:pBdr>
                      <w:top w:val="nil"/>
                      <w:left w:val="nil"/>
                      <w:bottom w:val="nil"/>
                      <w:right w:val="nil"/>
                      <w:between w:val="nil"/>
                    </w:pBdr>
                    <w:jc w:val="right"/>
                    <w:rPr>
                      <w:color w:val="000000"/>
                    </w:rPr>
                  </w:pPr>
                  <w:r w:rsidRPr="000B58A0">
                    <w:rPr>
                      <w:color w:val="000000"/>
                    </w:rPr>
                    <w:t>12,100.62</w:t>
                  </w:r>
                </w:p>
              </w:tc>
            </w:tr>
            <w:tr w:rsidR="00EF7AED" w:rsidRPr="000B58A0" w14:paraId="3BD06F23" w14:textId="77777777" w:rsidTr="005C4E1B">
              <w:tc>
                <w:tcPr>
                  <w:tcW w:w="2864" w:type="dxa"/>
                </w:tcPr>
                <w:p w14:paraId="6F6D52C5" w14:textId="77777777" w:rsidR="00EF7AED" w:rsidRPr="000B58A0" w:rsidRDefault="00EF7AED" w:rsidP="00EF7AED">
                  <w:pPr>
                    <w:pBdr>
                      <w:top w:val="nil"/>
                      <w:left w:val="nil"/>
                      <w:bottom w:val="nil"/>
                      <w:right w:val="nil"/>
                      <w:between w:val="nil"/>
                    </w:pBdr>
                    <w:rPr>
                      <w:color w:val="000000"/>
                    </w:rPr>
                  </w:pPr>
                  <w:r w:rsidRPr="000B58A0">
                    <w:rPr>
                      <w:color w:val="000000"/>
                    </w:rPr>
                    <w:t>BDC</w:t>
                  </w:r>
                </w:p>
              </w:tc>
              <w:tc>
                <w:tcPr>
                  <w:tcW w:w="3920" w:type="dxa"/>
                </w:tcPr>
                <w:p w14:paraId="500D4D38" w14:textId="77777777" w:rsidR="00EF7AED" w:rsidRPr="000B58A0" w:rsidRDefault="00EF7AED" w:rsidP="00EF7AED">
                  <w:pPr>
                    <w:pBdr>
                      <w:top w:val="nil"/>
                      <w:left w:val="nil"/>
                      <w:bottom w:val="nil"/>
                      <w:right w:val="nil"/>
                      <w:between w:val="nil"/>
                    </w:pBdr>
                    <w:rPr>
                      <w:color w:val="000000"/>
                    </w:rPr>
                  </w:pPr>
                  <w:r w:rsidRPr="000B58A0">
                    <w:rPr>
                      <w:color w:val="000000"/>
                    </w:rPr>
                    <w:t>Parish investment scheme</w:t>
                  </w:r>
                </w:p>
              </w:tc>
              <w:tc>
                <w:tcPr>
                  <w:tcW w:w="2459" w:type="dxa"/>
                </w:tcPr>
                <w:p w14:paraId="29584EB6" w14:textId="51630A48" w:rsidR="00EF7AED" w:rsidRPr="000B58A0" w:rsidRDefault="00EF7AED" w:rsidP="00EF7AED">
                  <w:pPr>
                    <w:pBdr>
                      <w:top w:val="nil"/>
                      <w:left w:val="nil"/>
                      <w:bottom w:val="nil"/>
                      <w:right w:val="nil"/>
                      <w:between w:val="nil"/>
                    </w:pBdr>
                    <w:jc w:val="right"/>
                    <w:rPr>
                      <w:color w:val="000000"/>
                    </w:rPr>
                  </w:pPr>
                  <w:r w:rsidRPr="000B58A0">
                    <w:rPr>
                      <w:color w:val="000000"/>
                    </w:rPr>
                    <w:t>53,154.03</w:t>
                  </w:r>
                </w:p>
              </w:tc>
            </w:tr>
            <w:tr w:rsidR="00EF7AED" w:rsidRPr="000B58A0" w14:paraId="2AEDA024" w14:textId="77777777" w:rsidTr="005C4E1B">
              <w:tc>
                <w:tcPr>
                  <w:tcW w:w="2864" w:type="dxa"/>
                </w:tcPr>
                <w:p w14:paraId="46447572" w14:textId="77777777" w:rsidR="00EF7AED" w:rsidRPr="000B58A0" w:rsidRDefault="00EF7AED" w:rsidP="00EF7AED">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66356EEE" w14:textId="606A309D" w:rsidR="00EF7AED" w:rsidRPr="000B58A0" w:rsidRDefault="00A0024C" w:rsidP="00EF7AED">
                  <w:pPr>
                    <w:pBdr>
                      <w:top w:val="nil"/>
                      <w:left w:val="nil"/>
                      <w:bottom w:val="nil"/>
                      <w:right w:val="nil"/>
                      <w:between w:val="nil"/>
                    </w:pBdr>
                    <w:jc w:val="right"/>
                    <w:rPr>
                      <w:color w:val="000000"/>
                    </w:rPr>
                  </w:pPr>
                  <w:r w:rsidRPr="000B58A0">
                    <w:rPr>
                      <w:color w:val="000000"/>
                    </w:rPr>
                    <w:t>139,473.01</w:t>
                  </w:r>
                </w:p>
              </w:tc>
            </w:tr>
            <w:tr w:rsidR="00EF7AED" w:rsidRPr="000B58A0" w14:paraId="73D8BBA4" w14:textId="77777777" w:rsidTr="005C4E1B">
              <w:tc>
                <w:tcPr>
                  <w:tcW w:w="2864" w:type="dxa"/>
                </w:tcPr>
                <w:p w14:paraId="79254C55" w14:textId="77777777" w:rsidR="00EF7AED" w:rsidRPr="000B58A0" w:rsidRDefault="00EF7AED" w:rsidP="00EF7AED">
                  <w:pPr>
                    <w:pBdr>
                      <w:top w:val="nil"/>
                      <w:left w:val="nil"/>
                      <w:bottom w:val="nil"/>
                      <w:right w:val="nil"/>
                      <w:between w:val="nil"/>
                    </w:pBdr>
                    <w:rPr>
                      <w:color w:val="000000"/>
                    </w:rPr>
                  </w:pPr>
                  <w:r w:rsidRPr="000B58A0">
                    <w:rPr>
                      <w:color w:val="000000"/>
                    </w:rPr>
                    <w:t>Loan</w:t>
                  </w:r>
                </w:p>
              </w:tc>
              <w:tc>
                <w:tcPr>
                  <w:tcW w:w="3920" w:type="dxa"/>
                </w:tcPr>
                <w:p w14:paraId="26EE4F1E" w14:textId="77777777" w:rsidR="00EF7AED" w:rsidRPr="000B58A0" w:rsidRDefault="00EF7AED" w:rsidP="00EF7AED">
                  <w:pPr>
                    <w:pBdr>
                      <w:top w:val="nil"/>
                      <w:left w:val="nil"/>
                      <w:bottom w:val="nil"/>
                      <w:right w:val="nil"/>
                      <w:between w:val="nil"/>
                    </w:pBdr>
                    <w:rPr>
                      <w:color w:val="000000"/>
                    </w:rPr>
                  </w:pPr>
                  <w:r w:rsidRPr="000B58A0">
                    <w:rPr>
                      <w:color w:val="000000"/>
                    </w:rPr>
                    <w:t>Acle Recreation Centre</w:t>
                  </w:r>
                </w:p>
              </w:tc>
              <w:tc>
                <w:tcPr>
                  <w:tcW w:w="2459" w:type="dxa"/>
                  <w:tcBorders>
                    <w:bottom w:val="single" w:sz="4" w:space="0" w:color="000000"/>
                  </w:tcBorders>
                </w:tcPr>
                <w:p w14:paraId="1F5DFDA7" w14:textId="2F5F29DB" w:rsidR="00EF7AED" w:rsidRPr="000B58A0" w:rsidRDefault="00EF7AED" w:rsidP="00EF7AED">
                  <w:pPr>
                    <w:pBdr>
                      <w:top w:val="nil"/>
                      <w:left w:val="nil"/>
                      <w:bottom w:val="nil"/>
                      <w:right w:val="nil"/>
                      <w:between w:val="nil"/>
                    </w:pBdr>
                    <w:jc w:val="right"/>
                    <w:rPr>
                      <w:color w:val="000000"/>
                    </w:rPr>
                  </w:pPr>
                  <w:r w:rsidRPr="000B58A0">
                    <w:rPr>
                      <w:color w:val="000000"/>
                    </w:rPr>
                    <w:t>3,750.00</w:t>
                  </w:r>
                </w:p>
              </w:tc>
            </w:tr>
            <w:tr w:rsidR="00EF7AED" w:rsidRPr="000B58A0" w14:paraId="32AEE675" w14:textId="77777777" w:rsidTr="005C4E1B">
              <w:tc>
                <w:tcPr>
                  <w:tcW w:w="2864" w:type="dxa"/>
                </w:tcPr>
                <w:p w14:paraId="5CA389D3" w14:textId="5616C911" w:rsidR="00EF7AED" w:rsidRPr="000B58A0" w:rsidRDefault="00EF7AED" w:rsidP="00EF7AED">
                  <w:pPr>
                    <w:pBdr>
                      <w:top w:val="nil"/>
                      <w:left w:val="nil"/>
                      <w:bottom w:val="nil"/>
                      <w:right w:val="nil"/>
                      <w:between w:val="nil"/>
                    </w:pBdr>
                    <w:rPr>
                      <w:color w:val="000000"/>
                    </w:rPr>
                  </w:pPr>
                  <w:r w:rsidRPr="000B58A0">
                    <w:rPr>
                      <w:color w:val="000000"/>
                    </w:rPr>
                    <w:t>Total</w:t>
                  </w:r>
                </w:p>
              </w:tc>
              <w:tc>
                <w:tcPr>
                  <w:tcW w:w="3920" w:type="dxa"/>
                </w:tcPr>
                <w:p w14:paraId="08EB384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01D45E38" w:rsidR="00EF7AED" w:rsidRPr="000B58A0" w:rsidRDefault="00A0024C" w:rsidP="00EF7AED">
                  <w:pPr>
                    <w:pBdr>
                      <w:top w:val="nil"/>
                      <w:left w:val="nil"/>
                      <w:bottom w:val="nil"/>
                      <w:right w:val="nil"/>
                      <w:between w:val="nil"/>
                    </w:pBdr>
                    <w:jc w:val="right"/>
                    <w:rPr>
                      <w:color w:val="000000"/>
                    </w:rPr>
                  </w:pPr>
                  <w:r w:rsidRPr="000B58A0">
                    <w:rPr>
                      <w:color w:val="000000"/>
                    </w:rPr>
                    <w:t>143,223.01</w:t>
                  </w:r>
                </w:p>
              </w:tc>
            </w:tr>
          </w:tbl>
          <w:p w14:paraId="7ACBF0DD" w14:textId="77777777" w:rsidR="00437B6F" w:rsidRPr="000B58A0" w:rsidRDefault="00437B6F">
            <w:pPr>
              <w:rPr>
                <w:b/>
              </w:rPr>
            </w:pPr>
          </w:p>
        </w:tc>
      </w:tr>
    </w:tbl>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1DA417B3" w:rsidR="00437B6F" w:rsidRPr="000B58A0" w:rsidRDefault="00F625FD">
            <w:pPr>
              <w:rPr>
                <w:b/>
              </w:rPr>
            </w:pPr>
            <w:r w:rsidRPr="000B58A0">
              <w:lastRenderedPageBreak/>
              <w:br w:type="page"/>
            </w:r>
          </w:p>
        </w:tc>
        <w:tc>
          <w:tcPr>
            <w:tcW w:w="10001" w:type="dxa"/>
            <w:tcBorders>
              <w:bottom w:val="nil"/>
            </w:tcBorders>
          </w:tcPr>
          <w:p w14:paraId="02361BE4" w14:textId="278E4A3E" w:rsidR="00437B6F" w:rsidRPr="000B58A0" w:rsidRDefault="002D0D3E">
            <w:pPr>
              <w:ind w:right="741"/>
            </w:pPr>
            <w:r>
              <w:br/>
            </w:r>
            <w:r w:rsidR="008F30E0" w:rsidRPr="000B58A0">
              <w:t>Octo</w:t>
            </w:r>
            <w:r w:rsidR="00AF25FB" w:rsidRPr="000B58A0">
              <w:t>ber</w:t>
            </w:r>
            <w:r w:rsidR="008C762B" w:rsidRPr="000B58A0">
              <w:t xml:space="preserve">’s payments, all payments made between meetings, and the Clerk’s bank reconciliation dated </w:t>
            </w:r>
            <w:r w:rsidR="00AF72E6" w:rsidRPr="000B58A0">
              <w:t>2</w:t>
            </w:r>
            <w:r w:rsidR="000D0AD4" w:rsidRPr="000B58A0">
              <w:t>4</w:t>
            </w:r>
            <w:r w:rsidR="00452F2E" w:rsidRPr="000B58A0">
              <w:rPr>
                <w:vertAlign w:val="superscript"/>
              </w:rPr>
              <w:t>th</w:t>
            </w:r>
            <w:r w:rsidR="00452F2E" w:rsidRPr="000B58A0">
              <w:t xml:space="preserve"> </w:t>
            </w:r>
            <w:r w:rsidR="000D0AD4" w:rsidRPr="000B58A0">
              <w:t>Octo</w:t>
            </w:r>
            <w:r w:rsidR="00452F2E" w:rsidRPr="000B58A0">
              <w:t>b</w:t>
            </w:r>
            <w:r w:rsidR="000D0AD4" w:rsidRPr="000B58A0">
              <w:t>er 2</w:t>
            </w:r>
            <w:r w:rsidR="008C762B" w:rsidRPr="000B58A0">
              <w:t>025 were checked against the bank statements by</w:t>
            </w:r>
            <w:r>
              <w:t xml:space="preserve"> Sarah Carter. </w:t>
            </w:r>
            <w:r w:rsidR="006110D1" w:rsidRPr="000B58A0">
              <w:t>Th</w:t>
            </w:r>
            <w:r w:rsidR="008C762B" w:rsidRPr="000B58A0">
              <w:t xml:space="preserve">e Clerk had circulated an Actual vs Budget report for the </w:t>
            </w:r>
            <w:r w:rsidR="008F30E0" w:rsidRPr="000B58A0">
              <w:t>eight</w:t>
            </w:r>
            <w:r w:rsidR="00DF64B3" w:rsidRPr="000B58A0">
              <w:t xml:space="preserve"> </w:t>
            </w:r>
            <w:r w:rsidR="008C762B" w:rsidRPr="000B58A0">
              <w:t>months to 2</w:t>
            </w:r>
            <w:r w:rsidR="008F30E0" w:rsidRPr="000B58A0">
              <w:t>4</w:t>
            </w:r>
            <w:r w:rsidR="008C762B" w:rsidRPr="000B58A0">
              <w:rPr>
                <w:vertAlign w:val="superscript"/>
              </w:rPr>
              <w:t>th</w:t>
            </w:r>
            <w:r w:rsidR="008C762B" w:rsidRPr="000B58A0">
              <w:t xml:space="preserve"> </w:t>
            </w:r>
            <w:r w:rsidR="008F30E0" w:rsidRPr="000B58A0">
              <w:t>Novem</w:t>
            </w:r>
            <w:r w:rsidR="00DF64B3" w:rsidRPr="000B58A0">
              <w:t>ber</w:t>
            </w:r>
            <w:r w:rsidR="008C762B" w:rsidRPr="000B58A0">
              <w:t>.</w:t>
            </w:r>
          </w:p>
          <w:p w14:paraId="70D8A4E9" w14:textId="77777777" w:rsidR="00437B6F" w:rsidRPr="000B58A0" w:rsidRDefault="00437B6F">
            <w:pPr>
              <w:ind w:right="741"/>
            </w:pPr>
          </w:p>
          <w:p w14:paraId="423B697F" w14:textId="77777777" w:rsidR="00437B6F" w:rsidRPr="000B58A0" w:rsidRDefault="008C762B">
            <w:pPr>
              <w:ind w:right="741"/>
            </w:pPr>
            <w:r w:rsidRPr="000B58A0">
              <w:t>The finance report was approved.</w:t>
            </w:r>
          </w:p>
          <w:p w14:paraId="7C4AF870" w14:textId="77777777" w:rsidR="00437B6F" w:rsidRPr="000B58A0" w:rsidRDefault="00437B6F"/>
        </w:tc>
      </w:tr>
      <w:tr w:rsidR="00CE3108" w:rsidRPr="000B58A0" w14:paraId="12C5FF57" w14:textId="77777777">
        <w:tc>
          <w:tcPr>
            <w:tcW w:w="636" w:type="dxa"/>
          </w:tcPr>
          <w:p w14:paraId="40498CF5" w14:textId="77777777" w:rsidR="00CE3108" w:rsidRPr="000B58A0" w:rsidRDefault="00CE3108"/>
        </w:tc>
        <w:tc>
          <w:tcPr>
            <w:tcW w:w="10001" w:type="dxa"/>
            <w:tcBorders>
              <w:bottom w:val="nil"/>
            </w:tcBorders>
          </w:tcPr>
          <w:p w14:paraId="1FE6AA72" w14:textId="123A0464" w:rsidR="00CE3108" w:rsidRDefault="002D0D3E">
            <w:pPr>
              <w:ind w:right="741"/>
            </w:pPr>
            <w:r>
              <w:t xml:space="preserve">The deputy clerk presented a review of rents charged for each of the Council’s assets. </w:t>
            </w:r>
            <w:r w:rsidR="00451D1B">
              <w:t xml:space="preserve">It was agreed to increase rents </w:t>
            </w:r>
            <w:r w:rsidR="0054415C">
              <w:t>for the flats, and for the Brian Grint Centre rooms, from 1</w:t>
            </w:r>
            <w:r w:rsidR="0054415C" w:rsidRPr="0054415C">
              <w:rPr>
                <w:vertAlign w:val="superscript"/>
              </w:rPr>
              <w:t>st</w:t>
            </w:r>
            <w:r w:rsidR="0054415C">
              <w:t xml:space="preserve"> April 2026.</w:t>
            </w:r>
          </w:p>
          <w:p w14:paraId="60B17442" w14:textId="05EFECCB" w:rsidR="00CE3108" w:rsidRPr="000B58A0" w:rsidRDefault="00CE3108">
            <w:pPr>
              <w:ind w:right="741"/>
            </w:pPr>
          </w:p>
        </w:tc>
      </w:tr>
      <w:tr w:rsidR="00437B6F" w:rsidRPr="000B58A0" w14:paraId="0FC06138" w14:textId="77777777">
        <w:tc>
          <w:tcPr>
            <w:tcW w:w="636" w:type="dxa"/>
            <w:tcBorders>
              <w:right w:val="nil"/>
            </w:tcBorders>
          </w:tcPr>
          <w:p w14:paraId="560D5A60" w14:textId="77777777" w:rsidR="00437B6F" w:rsidRPr="000B58A0" w:rsidRDefault="008C762B">
            <w:r w:rsidRPr="000B58A0">
              <w:t>9</w:t>
            </w:r>
          </w:p>
        </w:tc>
        <w:tc>
          <w:tcPr>
            <w:tcW w:w="10001" w:type="dxa"/>
            <w:tcBorders>
              <w:top w:val="nil"/>
              <w:left w:val="nil"/>
              <w:bottom w:val="nil"/>
              <w:right w:val="nil"/>
            </w:tcBorders>
          </w:tcPr>
          <w:p w14:paraId="5950E725" w14:textId="77777777" w:rsidR="00437B6F" w:rsidRPr="000B58A0" w:rsidRDefault="008C762B">
            <w:pPr>
              <w:rPr>
                <w:b/>
              </w:rPr>
            </w:pPr>
            <w:r w:rsidRPr="000B58A0">
              <w:rPr>
                <w:b/>
              </w:rPr>
              <w:t>ENVIRONMENT</w:t>
            </w:r>
          </w:p>
        </w:tc>
      </w:tr>
      <w:tr w:rsidR="00437B6F" w:rsidRPr="000B58A0" w14:paraId="23A0F2E0" w14:textId="77777777">
        <w:tc>
          <w:tcPr>
            <w:tcW w:w="636" w:type="dxa"/>
            <w:tcBorders>
              <w:right w:val="nil"/>
            </w:tcBorders>
          </w:tcPr>
          <w:p w14:paraId="625E4E99" w14:textId="67807785" w:rsidR="00437B6F" w:rsidRPr="000B58A0" w:rsidRDefault="00437B6F"/>
        </w:tc>
        <w:tc>
          <w:tcPr>
            <w:tcW w:w="10001" w:type="dxa"/>
            <w:tcBorders>
              <w:top w:val="nil"/>
              <w:left w:val="nil"/>
              <w:bottom w:val="nil"/>
              <w:right w:val="nil"/>
            </w:tcBorders>
          </w:tcPr>
          <w:p w14:paraId="05D19166" w14:textId="1C90D588" w:rsidR="00011AA5" w:rsidRDefault="002453CC" w:rsidP="00E77074">
            <w:pPr>
              <w:ind w:right="883"/>
            </w:pPr>
            <w:r>
              <w:t xml:space="preserve">Richard Powell reported that Acle Lands Trust volunteers have been </w:t>
            </w:r>
            <w:r w:rsidR="00B70124">
              <w:t xml:space="preserve">working in Roman Wood, to </w:t>
            </w:r>
            <w:proofErr w:type="gramStart"/>
            <w:r w:rsidR="00B70124">
              <w:t>open up</w:t>
            </w:r>
            <w:proofErr w:type="gramEnd"/>
            <w:r w:rsidR="00B70124">
              <w:t xml:space="preserve"> the flower meadow, coppicing hazel trees and pollarding oak trees</w:t>
            </w:r>
            <w:r w:rsidR="00292553">
              <w:t xml:space="preserve"> and willows. The wood has been designated a “County Wildlife Site”.</w:t>
            </w:r>
          </w:p>
          <w:p w14:paraId="15205A02" w14:textId="77777777" w:rsidR="00E77074" w:rsidRDefault="00E77074" w:rsidP="00E77074">
            <w:pPr>
              <w:ind w:right="883"/>
            </w:pPr>
          </w:p>
          <w:p w14:paraId="585DDAD5" w14:textId="3D27A5F3" w:rsidR="00E77074" w:rsidRPr="000B58A0" w:rsidRDefault="00E77074" w:rsidP="00E77074">
            <w:pPr>
              <w:ind w:right="883"/>
            </w:pPr>
          </w:p>
        </w:tc>
      </w:tr>
      <w:tr w:rsidR="00437B6F" w:rsidRPr="000B58A0" w14:paraId="6D53A402" w14:textId="77777777">
        <w:tc>
          <w:tcPr>
            <w:tcW w:w="636" w:type="dxa"/>
            <w:tcBorders>
              <w:right w:val="nil"/>
            </w:tcBorders>
          </w:tcPr>
          <w:p w14:paraId="70923884" w14:textId="77777777" w:rsidR="00437B6F" w:rsidRPr="000B58A0" w:rsidRDefault="008C762B">
            <w:r w:rsidRPr="000B58A0">
              <w:lastRenderedPageBreak/>
              <w:t>10</w:t>
            </w:r>
          </w:p>
        </w:tc>
        <w:tc>
          <w:tcPr>
            <w:tcW w:w="10001" w:type="dxa"/>
            <w:tcBorders>
              <w:top w:val="nil"/>
              <w:left w:val="nil"/>
              <w:bottom w:val="nil"/>
              <w:right w:val="nil"/>
            </w:tcBorders>
          </w:tcPr>
          <w:p w14:paraId="348F022F" w14:textId="77777777" w:rsidR="00437B6F" w:rsidRPr="000B58A0" w:rsidRDefault="008C762B">
            <w:pPr>
              <w:rPr>
                <w:b/>
              </w:rPr>
            </w:pPr>
            <w:r w:rsidRPr="000B58A0">
              <w:rPr>
                <w:b/>
              </w:rPr>
              <w:t>HIGHWAYS</w:t>
            </w:r>
          </w:p>
        </w:tc>
      </w:tr>
      <w:tr w:rsidR="00437B6F" w:rsidRPr="000B58A0" w14:paraId="41E7B026" w14:textId="77777777" w:rsidTr="00943E5D">
        <w:trPr>
          <w:trHeight w:val="1577"/>
        </w:trPr>
        <w:tc>
          <w:tcPr>
            <w:tcW w:w="636" w:type="dxa"/>
            <w:tcBorders>
              <w:right w:val="nil"/>
            </w:tcBorders>
          </w:tcPr>
          <w:p w14:paraId="3CC7BFE3" w14:textId="77777777" w:rsidR="00437B6F" w:rsidRPr="000B58A0" w:rsidRDefault="008C762B">
            <w:r w:rsidRPr="000B58A0">
              <w:t>10.1</w:t>
            </w:r>
          </w:p>
        </w:tc>
        <w:tc>
          <w:tcPr>
            <w:tcW w:w="10001" w:type="dxa"/>
            <w:tcBorders>
              <w:top w:val="nil"/>
              <w:left w:val="nil"/>
              <w:bottom w:val="nil"/>
              <w:right w:val="nil"/>
            </w:tcBorders>
          </w:tcPr>
          <w:p w14:paraId="0FCCE130" w14:textId="3FD13888" w:rsidR="00F610E0" w:rsidRPr="000B58A0" w:rsidRDefault="00511265" w:rsidP="00ED38C6">
            <w:pPr>
              <w:ind w:right="889"/>
            </w:pPr>
            <w:r>
              <w:t>The assistant clerk has been looking into replacement bus shelters for the two A47 sliproads. As they would be replacement</w:t>
            </w:r>
            <w:r w:rsidR="00ED38C6">
              <w:t xml:space="preserve"> for </w:t>
            </w:r>
            <w:r w:rsidR="00772CE9">
              <w:t>previous</w:t>
            </w:r>
            <w:r w:rsidR="00ED38C6">
              <w:t xml:space="preserve"> shelters</w:t>
            </w:r>
            <w:r>
              <w:t xml:space="preserve">, no </w:t>
            </w:r>
            <w:r w:rsidR="00CD5D29">
              <w:t>street furniture licence is required. NCC are offering grants of 80% towards new bus shelters.</w:t>
            </w:r>
            <w:r w:rsidR="00A271D6">
              <w:t xml:space="preserve"> £8,500</w:t>
            </w:r>
            <w:r w:rsidR="00ED38C6">
              <w:t xml:space="preserve"> is earmarked</w:t>
            </w:r>
            <w:r w:rsidR="00A271D6">
              <w:t xml:space="preserve"> in reserves for </w:t>
            </w:r>
            <w:r w:rsidR="00ED38C6">
              <w:t xml:space="preserve">new </w:t>
            </w:r>
            <w:r w:rsidR="00A271D6">
              <w:t xml:space="preserve">bus shelters. </w:t>
            </w:r>
            <w:r w:rsidR="00ED38C6">
              <w:t xml:space="preserve">It was agreed to proceed with the purchase of two new shelters. </w:t>
            </w:r>
          </w:p>
        </w:tc>
      </w:tr>
      <w:tr w:rsidR="006110D1" w:rsidRPr="000B58A0" w14:paraId="4F708C5F" w14:textId="77777777">
        <w:tc>
          <w:tcPr>
            <w:tcW w:w="636" w:type="dxa"/>
            <w:tcBorders>
              <w:right w:val="nil"/>
            </w:tcBorders>
          </w:tcPr>
          <w:p w14:paraId="1E298E8D" w14:textId="2A42F5AA" w:rsidR="006110D1" w:rsidRPr="000B58A0" w:rsidRDefault="00943E5D">
            <w:r>
              <w:br/>
            </w:r>
            <w:r w:rsidR="006110D1" w:rsidRPr="000B58A0">
              <w:t>10.2</w:t>
            </w:r>
          </w:p>
        </w:tc>
        <w:tc>
          <w:tcPr>
            <w:tcW w:w="10001" w:type="dxa"/>
            <w:tcBorders>
              <w:top w:val="nil"/>
              <w:left w:val="nil"/>
              <w:bottom w:val="nil"/>
              <w:right w:val="nil"/>
            </w:tcBorders>
          </w:tcPr>
          <w:p w14:paraId="3B4E8C7E" w14:textId="23D9013E" w:rsidR="006110D1" w:rsidRPr="000B58A0" w:rsidRDefault="00943E5D" w:rsidP="00ED2DE9">
            <w:pPr>
              <w:pStyle w:val="NormalWeb"/>
              <w:spacing w:before="240" w:beforeAutospacing="0" w:after="240" w:afterAutospacing="0"/>
            </w:pPr>
            <w:r>
              <w:t xml:space="preserve">A solution to the problems with parking in </w:t>
            </w:r>
            <w:r w:rsidR="00BF5E77">
              <w:t>Englands Road would cost £15,000 for a Traffic Regulation Order</w:t>
            </w:r>
            <w:r w:rsidR="004C5D00">
              <w:t>, plus other costs</w:t>
            </w:r>
            <w:r>
              <w:t>. It was agreed that this was not good use of public funds so not to proceed with this.</w:t>
            </w:r>
          </w:p>
        </w:tc>
      </w:tr>
      <w:tr w:rsidR="006110D1" w:rsidRPr="000B58A0" w14:paraId="15BA6964" w14:textId="77777777">
        <w:tc>
          <w:tcPr>
            <w:tcW w:w="636" w:type="dxa"/>
            <w:tcBorders>
              <w:right w:val="nil"/>
            </w:tcBorders>
          </w:tcPr>
          <w:p w14:paraId="3D82DB41" w14:textId="3D17E8BC" w:rsidR="006110D1" w:rsidRPr="000B58A0" w:rsidRDefault="00DE0FBE">
            <w:r w:rsidRPr="000B58A0">
              <w:t>10.3</w:t>
            </w:r>
          </w:p>
        </w:tc>
        <w:tc>
          <w:tcPr>
            <w:tcW w:w="10001" w:type="dxa"/>
            <w:tcBorders>
              <w:top w:val="nil"/>
              <w:left w:val="nil"/>
              <w:bottom w:val="nil"/>
              <w:right w:val="nil"/>
            </w:tcBorders>
          </w:tcPr>
          <w:p w14:paraId="60220F86" w14:textId="0AEBA506" w:rsidR="006110D1" w:rsidRPr="000B58A0" w:rsidRDefault="00943E5D" w:rsidP="00D446A1">
            <w:pPr>
              <w:ind w:right="889"/>
            </w:pPr>
            <w:r>
              <w:rPr>
                <w:color w:val="000000"/>
              </w:rPr>
              <w:t xml:space="preserve">The </w:t>
            </w:r>
            <w:r w:rsidR="004C5D00">
              <w:rPr>
                <w:color w:val="000000"/>
              </w:rPr>
              <w:t>Christmas trees are booked to be delivered on 29</w:t>
            </w:r>
            <w:r w:rsidR="004C5D00" w:rsidRPr="004C5D00">
              <w:rPr>
                <w:color w:val="000000"/>
                <w:vertAlign w:val="superscript"/>
              </w:rPr>
              <w:t>th</w:t>
            </w:r>
            <w:r w:rsidR="004C5D00">
              <w:rPr>
                <w:color w:val="000000"/>
              </w:rPr>
              <w:t xml:space="preserve"> November</w:t>
            </w:r>
            <w:r w:rsidR="00872E61">
              <w:rPr>
                <w:color w:val="000000"/>
              </w:rPr>
              <w:t>.</w:t>
            </w:r>
            <w:r w:rsidR="00D446A1">
              <w:rPr>
                <w:color w:val="000000"/>
              </w:rPr>
              <w:t xml:space="preserve"> The </w:t>
            </w:r>
            <w:r w:rsidR="00ED3759">
              <w:rPr>
                <w:color w:val="000000"/>
              </w:rPr>
              <w:t xml:space="preserve">Christmas lights </w:t>
            </w:r>
            <w:r w:rsidR="00D446A1">
              <w:rPr>
                <w:color w:val="000000"/>
              </w:rPr>
              <w:t xml:space="preserve">in the village </w:t>
            </w:r>
            <w:r w:rsidR="00ED3759">
              <w:rPr>
                <w:color w:val="000000"/>
              </w:rPr>
              <w:t>have been checked by contractors. New strings will be purchased for the Folly Tree.</w:t>
            </w:r>
            <w:r w:rsidR="00D446A1">
              <w:rPr>
                <w:color w:val="000000"/>
              </w:rPr>
              <w:t xml:space="preserve"> </w:t>
            </w:r>
            <w:r w:rsidR="00013685" w:rsidRPr="000B58A0">
              <w:rPr>
                <w:color w:val="000000"/>
              </w:rPr>
              <w:br/>
            </w:r>
          </w:p>
        </w:tc>
      </w:tr>
      <w:tr w:rsidR="006110D1" w:rsidRPr="000B58A0" w14:paraId="19DD5A50" w14:textId="77777777">
        <w:tc>
          <w:tcPr>
            <w:tcW w:w="636" w:type="dxa"/>
            <w:tcBorders>
              <w:right w:val="nil"/>
            </w:tcBorders>
          </w:tcPr>
          <w:p w14:paraId="55ECF07D" w14:textId="3FD3B26C" w:rsidR="006110D1" w:rsidRPr="000B58A0" w:rsidRDefault="00DE0FBE">
            <w:r w:rsidRPr="000B58A0">
              <w:t>10.4</w:t>
            </w:r>
          </w:p>
        </w:tc>
        <w:tc>
          <w:tcPr>
            <w:tcW w:w="10001" w:type="dxa"/>
            <w:tcBorders>
              <w:top w:val="nil"/>
              <w:left w:val="nil"/>
              <w:bottom w:val="nil"/>
              <w:right w:val="nil"/>
            </w:tcBorders>
          </w:tcPr>
          <w:p w14:paraId="7DD2C505" w14:textId="6E5B0099" w:rsidR="00DE5071" w:rsidRPr="000B58A0" w:rsidRDefault="00872E61" w:rsidP="00A05D83">
            <w:pPr>
              <w:ind w:right="889"/>
            </w:pPr>
            <w:r>
              <w:t>The contractors have removed the lower branches of the folly tree on The Green</w:t>
            </w:r>
            <w:r w:rsidR="00D446A1">
              <w:t>.</w:t>
            </w:r>
            <w:r w:rsidR="00D446A1">
              <w:br/>
            </w:r>
          </w:p>
        </w:tc>
      </w:tr>
      <w:tr w:rsidR="00437B6F" w:rsidRPr="000B58A0" w14:paraId="74B3BBC5" w14:textId="77777777">
        <w:tc>
          <w:tcPr>
            <w:tcW w:w="636" w:type="dxa"/>
          </w:tcPr>
          <w:p w14:paraId="705D871B" w14:textId="77777777" w:rsidR="00437B6F" w:rsidRPr="000B58A0" w:rsidRDefault="008C762B">
            <w:r w:rsidRPr="000B58A0">
              <w:t>11</w:t>
            </w:r>
          </w:p>
        </w:tc>
        <w:tc>
          <w:tcPr>
            <w:tcW w:w="10001" w:type="dxa"/>
            <w:tcBorders>
              <w:top w:val="nil"/>
            </w:tcBorders>
          </w:tcPr>
          <w:p w14:paraId="20FB8837" w14:textId="77777777" w:rsidR="00437B6F" w:rsidRDefault="008C762B">
            <w:pPr>
              <w:widowControl w:val="0"/>
              <w:rPr>
                <w:b/>
                <w:highlight w:val="white"/>
              </w:rPr>
            </w:pPr>
            <w:r w:rsidRPr="000B58A0">
              <w:rPr>
                <w:b/>
                <w:highlight w:val="white"/>
              </w:rPr>
              <w:t>POLICIES</w:t>
            </w:r>
          </w:p>
          <w:p w14:paraId="4F1506D3" w14:textId="4A4ECC07" w:rsidR="00D446A1" w:rsidRPr="000B58A0" w:rsidRDefault="00D446A1">
            <w:pPr>
              <w:widowControl w:val="0"/>
              <w:rPr>
                <w:b/>
                <w:highlight w:val="white"/>
              </w:rPr>
            </w:pPr>
            <w:r w:rsidRPr="000B58A0">
              <w:t>None this month.</w:t>
            </w:r>
            <w:r>
              <w:br/>
            </w:r>
          </w:p>
        </w:tc>
      </w:tr>
      <w:tr w:rsidR="00BE2D20" w:rsidRPr="000B58A0" w14:paraId="19FD00B0" w14:textId="77777777">
        <w:tc>
          <w:tcPr>
            <w:tcW w:w="636" w:type="dxa"/>
          </w:tcPr>
          <w:p w14:paraId="323B4704" w14:textId="7A29889C" w:rsidR="00BE2D20" w:rsidRPr="000B58A0" w:rsidRDefault="00BE2D20">
            <w:r w:rsidRPr="000B58A0">
              <w:t>12</w:t>
            </w:r>
          </w:p>
        </w:tc>
        <w:tc>
          <w:tcPr>
            <w:tcW w:w="10001" w:type="dxa"/>
          </w:tcPr>
          <w:p w14:paraId="2720377A" w14:textId="7D792ABA" w:rsidR="00BE2D20" w:rsidRPr="000B58A0" w:rsidRDefault="00BE2D20" w:rsidP="008D271B">
            <w:pPr>
              <w:rPr>
                <w:b/>
                <w:bCs/>
              </w:rPr>
            </w:pPr>
            <w:r w:rsidRPr="000B58A0">
              <w:rPr>
                <w:b/>
                <w:bCs/>
              </w:rPr>
              <w:t>DONATION TO ACLE RECREATION CENTRE RE CAR PARK</w:t>
            </w:r>
            <w:r w:rsidRPr="000B58A0">
              <w:rPr>
                <w:b/>
                <w:bCs/>
              </w:rPr>
              <w:br/>
            </w:r>
            <w:r w:rsidRPr="000B58A0">
              <w:t>B</w:t>
            </w:r>
            <w:r w:rsidR="007C45AD" w:rsidRPr="000B58A0">
              <w:t xml:space="preserve">roadland </w:t>
            </w:r>
            <w:r w:rsidRPr="000B58A0">
              <w:t>D</w:t>
            </w:r>
            <w:r w:rsidR="007C45AD" w:rsidRPr="000B58A0">
              <w:t xml:space="preserve">istrict </w:t>
            </w:r>
            <w:r w:rsidRPr="000B58A0">
              <w:t>C</w:t>
            </w:r>
            <w:r w:rsidR="007C45AD" w:rsidRPr="000B58A0">
              <w:t>ouncil</w:t>
            </w:r>
            <w:r w:rsidRPr="000B58A0">
              <w:t xml:space="preserve"> </w:t>
            </w:r>
            <w:r w:rsidR="00952434" w:rsidRPr="000B58A0">
              <w:t xml:space="preserve">currently </w:t>
            </w:r>
            <w:r w:rsidR="007C45AD" w:rsidRPr="000B58A0">
              <w:t xml:space="preserve">pays </w:t>
            </w:r>
            <w:r w:rsidRPr="000B58A0">
              <w:t xml:space="preserve">rent </w:t>
            </w:r>
            <w:r w:rsidR="007C45AD" w:rsidRPr="000B58A0">
              <w:t>of</w:t>
            </w:r>
            <w:r w:rsidRPr="000B58A0">
              <w:t xml:space="preserve"> £2</w:t>
            </w:r>
            <w:r w:rsidR="00EA1F31" w:rsidRPr="000B58A0">
              <w:t>,</w:t>
            </w:r>
            <w:r w:rsidRPr="000B58A0">
              <w:t>200</w:t>
            </w:r>
            <w:r w:rsidR="00D446A1">
              <w:t xml:space="preserve"> </w:t>
            </w:r>
            <w:r w:rsidRPr="000B58A0">
              <w:t>pa</w:t>
            </w:r>
            <w:r w:rsidR="007C45AD" w:rsidRPr="000B58A0">
              <w:t xml:space="preserve"> for the car park at the Recreation Centre</w:t>
            </w:r>
            <w:r w:rsidR="00D446A1">
              <w:t>,</w:t>
            </w:r>
            <w:r w:rsidR="009D0E93" w:rsidRPr="000B58A0">
              <w:t xml:space="preserve"> under an agreement which has expired.</w:t>
            </w:r>
            <w:r w:rsidR="007C45AD" w:rsidRPr="000B58A0">
              <w:t xml:space="preserve"> </w:t>
            </w:r>
            <w:r w:rsidR="00D446A1">
              <w:t>Broadland District Council ha</w:t>
            </w:r>
            <w:r w:rsidR="008D271B">
              <w:t>d</w:t>
            </w:r>
            <w:r w:rsidR="00D446A1">
              <w:t xml:space="preserve"> offered to extend the </w:t>
            </w:r>
            <w:r w:rsidR="0011508F">
              <w:t>rent agreement by 5 years from 1</w:t>
            </w:r>
            <w:r w:rsidR="0011508F" w:rsidRPr="0011508F">
              <w:rPr>
                <w:vertAlign w:val="superscript"/>
              </w:rPr>
              <w:t>st</w:t>
            </w:r>
            <w:r w:rsidR="0011508F">
              <w:t xml:space="preserve"> January 2026</w:t>
            </w:r>
            <w:r w:rsidR="00A34EF1">
              <w:t xml:space="preserve">, but they cannot increase the rent. </w:t>
            </w:r>
            <w:r w:rsidR="007C45AD" w:rsidRPr="000B58A0">
              <w:t xml:space="preserve">The agreement </w:t>
            </w:r>
            <w:r w:rsidR="008D271B">
              <w:t>i</w:t>
            </w:r>
            <w:r w:rsidR="007C45AD" w:rsidRPr="000B58A0">
              <w:t xml:space="preserve">s with Acle Parish Council, </w:t>
            </w:r>
            <w:r w:rsidR="009D0E93" w:rsidRPr="000B58A0">
              <w:t xml:space="preserve">as custodian trustee of the site, </w:t>
            </w:r>
            <w:r w:rsidR="007C45AD" w:rsidRPr="000B58A0">
              <w:t xml:space="preserve">but the money is paid directly to the Recreation Centre charity, to help with maintenance costs. Trustee </w:t>
            </w:r>
            <w:r w:rsidR="00163394" w:rsidRPr="000B58A0">
              <w:t>Barry</w:t>
            </w:r>
            <w:r w:rsidR="007C45AD" w:rsidRPr="000B58A0">
              <w:t xml:space="preserve"> Brooks </w:t>
            </w:r>
            <w:r w:rsidR="00163394" w:rsidRPr="000B58A0">
              <w:t>asked the Council to consider a grant of £1,000 towards the maintenance costs. This would have to be added to the budget for 26/27</w:t>
            </w:r>
            <w:r w:rsidR="00937790">
              <w:t>.</w:t>
            </w:r>
            <w:r w:rsidR="008D271B">
              <w:t xml:space="preserve"> Given that there were no actual quotes for the maintenance work, it was agreed to add £1,000 pa to the Council’s budget for this work, to be kept in an earmarked reserve.</w:t>
            </w:r>
            <w:r w:rsidRPr="000B58A0">
              <w:rPr>
                <w:b/>
                <w:bCs/>
              </w:rPr>
              <w:br/>
            </w:r>
          </w:p>
        </w:tc>
      </w:tr>
      <w:tr w:rsidR="00437B6F" w:rsidRPr="000B58A0" w14:paraId="5F6A7DFE" w14:textId="77777777">
        <w:trPr>
          <w:trHeight w:val="463"/>
        </w:trPr>
        <w:tc>
          <w:tcPr>
            <w:tcW w:w="636" w:type="dxa"/>
          </w:tcPr>
          <w:p w14:paraId="55A0797D" w14:textId="44EC25A8" w:rsidR="00437B6F" w:rsidRPr="000B58A0" w:rsidRDefault="008C762B">
            <w:r w:rsidRPr="000B58A0">
              <w:t>1</w:t>
            </w:r>
            <w:r w:rsidR="00E57392" w:rsidRPr="000B58A0">
              <w:t>3</w:t>
            </w:r>
          </w:p>
        </w:tc>
        <w:tc>
          <w:tcPr>
            <w:tcW w:w="10001" w:type="dxa"/>
          </w:tcPr>
          <w:p w14:paraId="08618528" w14:textId="59F63B09" w:rsidR="00437B6F" w:rsidRDefault="008C762B">
            <w:pPr>
              <w:pBdr>
                <w:top w:val="nil"/>
                <w:left w:val="nil"/>
                <w:bottom w:val="nil"/>
                <w:right w:val="nil"/>
                <w:between w:val="nil"/>
              </w:pBdr>
              <w:rPr>
                <w:color w:val="000000"/>
              </w:rPr>
            </w:pPr>
            <w:r w:rsidRPr="000B58A0">
              <w:rPr>
                <w:b/>
                <w:color w:val="000000"/>
              </w:rPr>
              <w:t>NEXT MEETING</w:t>
            </w:r>
            <w:r w:rsidRPr="000B58A0">
              <w:rPr>
                <w:b/>
                <w:color w:val="000000"/>
              </w:rPr>
              <w:br/>
            </w:r>
            <w:r w:rsidRPr="000B58A0">
              <w:rPr>
                <w:color w:val="000000"/>
              </w:rPr>
              <w:t xml:space="preserve">The next Council meeting is scheduled for Monday, </w:t>
            </w:r>
            <w:r w:rsidR="004630B5">
              <w:rPr>
                <w:color w:val="000000"/>
              </w:rPr>
              <w:t>15</w:t>
            </w:r>
            <w:r w:rsidRPr="000B58A0">
              <w:rPr>
                <w:color w:val="000000"/>
              </w:rPr>
              <w:t xml:space="preserve">th </w:t>
            </w:r>
            <w:r w:rsidR="00937790">
              <w:rPr>
                <w:color w:val="000000"/>
              </w:rPr>
              <w:t>Dec</w:t>
            </w:r>
            <w:r w:rsidR="0038686E" w:rsidRPr="000B58A0">
              <w:rPr>
                <w:color w:val="000000"/>
              </w:rPr>
              <w:t>em</w:t>
            </w:r>
            <w:r w:rsidRPr="000B58A0">
              <w:rPr>
                <w:color w:val="000000"/>
              </w:rPr>
              <w:t>ber 2025, at 7.00pm.</w:t>
            </w:r>
          </w:p>
          <w:p w14:paraId="7C16592F" w14:textId="552B3F7B" w:rsidR="004630B5" w:rsidRPr="000B58A0" w:rsidRDefault="004630B5">
            <w:pPr>
              <w:pBdr>
                <w:top w:val="nil"/>
                <w:left w:val="nil"/>
                <w:bottom w:val="nil"/>
                <w:right w:val="nil"/>
                <w:between w:val="nil"/>
              </w:pBdr>
              <w:rPr>
                <w:color w:val="000000"/>
              </w:rPr>
            </w:pPr>
            <w:r>
              <w:rPr>
                <w:color w:val="000000"/>
              </w:rPr>
              <w:t>Finance working party meeting on Monday, 8</w:t>
            </w:r>
            <w:r w:rsidRPr="004630B5">
              <w:rPr>
                <w:color w:val="000000"/>
                <w:vertAlign w:val="superscript"/>
              </w:rPr>
              <w:t>th</w:t>
            </w:r>
            <w:r>
              <w:rPr>
                <w:color w:val="000000"/>
              </w:rPr>
              <w:t xml:space="preserve"> December at 7.00 in BGC</w:t>
            </w:r>
          </w:p>
          <w:p w14:paraId="203E13B8" w14:textId="77777777" w:rsidR="00437B6F" w:rsidRPr="000B58A0" w:rsidRDefault="00437B6F">
            <w:pPr>
              <w:pBdr>
                <w:top w:val="nil"/>
                <w:left w:val="nil"/>
                <w:bottom w:val="nil"/>
                <w:right w:val="nil"/>
                <w:between w:val="nil"/>
              </w:pBdr>
              <w:ind w:right="883"/>
              <w:rPr>
                <w:color w:val="000000"/>
              </w:rPr>
            </w:pPr>
          </w:p>
          <w:p w14:paraId="3D862C9E" w14:textId="7ADD442F" w:rsidR="0048511D" w:rsidRPr="000B58A0" w:rsidRDefault="0048511D" w:rsidP="008D271B">
            <w:pPr>
              <w:pBdr>
                <w:top w:val="nil"/>
                <w:left w:val="nil"/>
                <w:bottom w:val="nil"/>
                <w:right w:val="nil"/>
                <w:between w:val="nil"/>
              </w:pBdr>
              <w:ind w:right="883"/>
              <w:rPr>
                <w:color w:val="000000"/>
              </w:rPr>
            </w:pPr>
          </w:p>
        </w:tc>
      </w:tr>
      <w:tr w:rsidR="00CE1C6B" w:rsidRPr="000B58A0" w14:paraId="313F2CB7" w14:textId="77777777">
        <w:trPr>
          <w:trHeight w:val="463"/>
        </w:trPr>
        <w:tc>
          <w:tcPr>
            <w:tcW w:w="636" w:type="dxa"/>
          </w:tcPr>
          <w:p w14:paraId="1BA38FD2" w14:textId="77777777" w:rsidR="00CE1C6B" w:rsidRPr="000B58A0" w:rsidRDefault="00CE1C6B"/>
        </w:tc>
        <w:tc>
          <w:tcPr>
            <w:tcW w:w="10001" w:type="dxa"/>
          </w:tcPr>
          <w:p w14:paraId="5FA3411E" w14:textId="14E7E578" w:rsidR="00CE1C6B" w:rsidRDefault="00CE1C6B" w:rsidP="00CE1C6B">
            <w:pPr>
              <w:pStyle w:val="DefaultText"/>
              <w:rPr>
                <w:b/>
              </w:rPr>
            </w:pPr>
            <w:r>
              <w:rPr>
                <w:b/>
              </w:rPr>
              <w:t>At this point it was resolved under the Public Bodies (Admissions to Meetings) Act 1960 to exclude members of the public to discuss the parish clerk’s overtime</w:t>
            </w:r>
            <w:r w:rsidR="000710EA">
              <w:rPr>
                <w:b/>
              </w:rPr>
              <w:t>.</w:t>
            </w:r>
          </w:p>
          <w:p w14:paraId="008E9376" w14:textId="77777777" w:rsidR="000710EA" w:rsidRDefault="000710EA" w:rsidP="00CE1C6B">
            <w:pPr>
              <w:pStyle w:val="DefaultText"/>
              <w:rPr>
                <w:b/>
              </w:rPr>
            </w:pPr>
          </w:p>
          <w:p w14:paraId="5439C865" w14:textId="36FB58FB" w:rsidR="000710EA" w:rsidRDefault="000710EA" w:rsidP="00CE1C6B">
            <w:pPr>
              <w:pStyle w:val="DefaultText"/>
              <w:rPr>
                <w:bCs/>
              </w:rPr>
            </w:pPr>
            <w:r>
              <w:rPr>
                <w:bCs/>
              </w:rPr>
              <w:t>The parish clerk currently has over 70 hours of overtime accrued</w:t>
            </w:r>
            <w:r w:rsidR="00310A3E">
              <w:rPr>
                <w:bCs/>
              </w:rPr>
              <w:t xml:space="preserve">, of which 65 </w:t>
            </w:r>
            <w:r w:rsidR="002A774F">
              <w:rPr>
                <w:bCs/>
              </w:rPr>
              <w:t xml:space="preserve">hours </w:t>
            </w:r>
            <w:r w:rsidR="00310A3E">
              <w:rPr>
                <w:bCs/>
              </w:rPr>
              <w:t>are for work done on the Neighbourhood Plan, which was not predicted when the clerk decreased her planned hours to 14 per week</w:t>
            </w:r>
            <w:r>
              <w:rPr>
                <w:bCs/>
              </w:rPr>
              <w:t xml:space="preserve">. Given that the annual leave </w:t>
            </w:r>
            <w:r w:rsidR="00133001">
              <w:rPr>
                <w:bCs/>
              </w:rPr>
              <w:t>calendar ends on 31</w:t>
            </w:r>
            <w:r w:rsidR="00133001" w:rsidRPr="00133001">
              <w:rPr>
                <w:bCs/>
                <w:vertAlign w:val="superscript"/>
              </w:rPr>
              <w:t>st</w:t>
            </w:r>
            <w:r w:rsidR="00133001">
              <w:rPr>
                <w:bCs/>
              </w:rPr>
              <w:t xml:space="preserve"> December, the parish clerk asked the Council to pay the overtime and/or authorise the carrying forward of these hours to be taken as Time off in Lieu </w:t>
            </w:r>
            <w:proofErr w:type="gramStart"/>
            <w:r w:rsidR="00133001">
              <w:rPr>
                <w:bCs/>
              </w:rPr>
              <w:t>in</w:t>
            </w:r>
            <w:proofErr w:type="gramEnd"/>
            <w:r w:rsidR="00133001">
              <w:rPr>
                <w:bCs/>
              </w:rPr>
              <w:t xml:space="preserve"> 2026.</w:t>
            </w:r>
          </w:p>
          <w:p w14:paraId="7517F484" w14:textId="77777777" w:rsidR="00133001" w:rsidRDefault="00133001" w:rsidP="00CE1C6B">
            <w:pPr>
              <w:pStyle w:val="DefaultText"/>
              <w:rPr>
                <w:bCs/>
              </w:rPr>
            </w:pPr>
          </w:p>
          <w:p w14:paraId="7B81D02C" w14:textId="197F4A95" w:rsidR="00133001" w:rsidRPr="000710EA" w:rsidRDefault="00133001" w:rsidP="00CE1C6B">
            <w:pPr>
              <w:pStyle w:val="DefaultText"/>
              <w:rPr>
                <w:bCs/>
              </w:rPr>
            </w:pPr>
            <w:r>
              <w:rPr>
                <w:bCs/>
              </w:rPr>
              <w:t xml:space="preserve">After some discussion it was agreed that the parish clerk be authorised to carry forward the overtime hours to 2026. It was further agreed that the clerk should </w:t>
            </w:r>
            <w:r w:rsidR="00310A3E">
              <w:rPr>
                <w:bCs/>
              </w:rPr>
              <w:t xml:space="preserve">plan to take TOIL during the first three months and that the remaining hours would be paid </w:t>
            </w:r>
            <w:proofErr w:type="gramStart"/>
            <w:r w:rsidR="00310A3E">
              <w:rPr>
                <w:bCs/>
              </w:rPr>
              <w:t>at</w:t>
            </w:r>
            <w:proofErr w:type="gramEnd"/>
            <w:r w:rsidR="00310A3E">
              <w:rPr>
                <w:bCs/>
              </w:rPr>
              <w:t xml:space="preserve"> 31</w:t>
            </w:r>
            <w:r w:rsidR="00310A3E" w:rsidRPr="00310A3E">
              <w:rPr>
                <w:bCs/>
                <w:vertAlign w:val="superscript"/>
              </w:rPr>
              <w:t>st</w:t>
            </w:r>
            <w:r w:rsidR="00310A3E">
              <w:rPr>
                <w:bCs/>
              </w:rPr>
              <w:t xml:space="preserve"> March 2026.</w:t>
            </w:r>
          </w:p>
          <w:p w14:paraId="6CD13730" w14:textId="77777777" w:rsidR="00CE1C6B" w:rsidRPr="000B58A0" w:rsidRDefault="00CE1C6B">
            <w:pPr>
              <w:pBdr>
                <w:top w:val="nil"/>
                <w:left w:val="nil"/>
                <w:bottom w:val="nil"/>
                <w:right w:val="nil"/>
                <w:between w:val="nil"/>
              </w:pBdr>
              <w:rPr>
                <w:b/>
                <w:color w:val="000000"/>
              </w:rPr>
            </w:pPr>
          </w:p>
        </w:tc>
      </w:tr>
    </w:tbl>
    <w:p w14:paraId="579BAC6C" w14:textId="2CFDDBCD" w:rsidR="00437B6F" w:rsidRPr="000B58A0" w:rsidRDefault="008C762B">
      <w:pPr>
        <w:pBdr>
          <w:top w:val="nil"/>
          <w:left w:val="nil"/>
          <w:bottom w:val="nil"/>
          <w:right w:val="nil"/>
          <w:between w:val="nil"/>
        </w:pBdr>
        <w:spacing w:after="0" w:line="240" w:lineRule="auto"/>
        <w:rPr>
          <w:color w:val="000000"/>
        </w:rPr>
      </w:pPr>
      <w:r w:rsidRPr="000B58A0">
        <w:rPr>
          <w:color w:val="000000"/>
        </w:rPr>
        <w:lastRenderedPageBreak/>
        <w:t>There being no further business, the meeting was closed at</w:t>
      </w:r>
      <w:r w:rsidR="0048511D" w:rsidRPr="000B58A0">
        <w:rPr>
          <w:color w:val="000000"/>
        </w:rPr>
        <w:t xml:space="preserve"> </w:t>
      </w:r>
      <w:r w:rsidR="00310A3E">
        <w:rPr>
          <w:color w:val="000000"/>
        </w:rPr>
        <w:t xml:space="preserve">9.00 </w:t>
      </w:r>
      <w:r w:rsidRPr="000B58A0">
        <w:rPr>
          <w:color w:val="000000"/>
        </w:rPr>
        <w:t>pm.</w:t>
      </w:r>
    </w:p>
    <w:p w14:paraId="4F3C1AAB" w14:textId="05A68324" w:rsidR="00437B6F" w:rsidRPr="000B58A0" w:rsidRDefault="00437B6F">
      <w:pPr>
        <w:pBdr>
          <w:top w:val="nil"/>
          <w:left w:val="nil"/>
          <w:bottom w:val="nil"/>
          <w:right w:val="nil"/>
          <w:between w:val="nil"/>
        </w:pBdr>
        <w:spacing w:after="0" w:line="240" w:lineRule="auto"/>
        <w:rPr>
          <w:b/>
          <w:i/>
          <w:color w:val="000000"/>
        </w:rPr>
      </w:pPr>
    </w:p>
    <w:p w14:paraId="1E712463" w14:textId="77777777" w:rsidR="00BF5129" w:rsidRPr="000B58A0" w:rsidRDefault="00BF5129">
      <w:pPr>
        <w:pBdr>
          <w:top w:val="nil"/>
          <w:left w:val="nil"/>
          <w:bottom w:val="nil"/>
          <w:right w:val="nil"/>
          <w:between w:val="nil"/>
        </w:pBdr>
        <w:spacing w:after="0" w:line="240" w:lineRule="auto"/>
        <w:rPr>
          <w:b/>
          <w:i/>
          <w:color w:val="000000"/>
        </w:rPr>
      </w:pPr>
    </w:p>
    <w:p w14:paraId="55454511" w14:textId="77777777" w:rsidR="00BF5129" w:rsidRPr="000B58A0" w:rsidRDefault="00BF5129">
      <w:pPr>
        <w:pBdr>
          <w:top w:val="nil"/>
          <w:left w:val="nil"/>
          <w:bottom w:val="nil"/>
          <w:right w:val="nil"/>
          <w:between w:val="nil"/>
        </w:pBdr>
        <w:spacing w:after="0" w:line="240" w:lineRule="auto"/>
        <w:rPr>
          <w:b/>
          <w:i/>
          <w:color w:val="000000"/>
        </w:rPr>
      </w:pPr>
    </w:p>
    <w:p w14:paraId="4FD7F507" w14:textId="77777777" w:rsidR="00437B6F" w:rsidRPr="000B58A0" w:rsidRDefault="00437B6F">
      <w:pPr>
        <w:pBdr>
          <w:top w:val="nil"/>
          <w:left w:val="nil"/>
          <w:bottom w:val="nil"/>
          <w:right w:val="nil"/>
          <w:between w:val="nil"/>
        </w:pBdr>
        <w:spacing w:after="0" w:line="240" w:lineRule="auto"/>
        <w:rPr>
          <w:color w:val="000000"/>
        </w:rPr>
      </w:pPr>
    </w:p>
    <w:p w14:paraId="2ADFDE64" w14:textId="77777777" w:rsidR="00437B6F" w:rsidRPr="000B58A0" w:rsidRDefault="00437B6F">
      <w:pPr>
        <w:pBdr>
          <w:top w:val="nil"/>
          <w:left w:val="nil"/>
          <w:bottom w:val="nil"/>
          <w:right w:val="nil"/>
          <w:between w:val="nil"/>
        </w:pBdr>
        <w:spacing w:after="0" w:line="240" w:lineRule="auto"/>
        <w:rPr>
          <w:color w:val="000000"/>
        </w:rPr>
      </w:pPr>
    </w:p>
    <w:p w14:paraId="2890EFF1" w14:textId="6CFA5F8C" w:rsidR="00437B6F" w:rsidRPr="000B58A0" w:rsidRDefault="008C762B" w:rsidP="00ED3759">
      <w:proofErr w:type="gramStart"/>
      <w:r w:rsidRPr="000B58A0">
        <w:t>Signed:…</w:t>
      </w:r>
      <w:proofErr w:type="gramEnd"/>
      <w:r w:rsidRPr="000B58A0">
        <w:t>…………………………….</w:t>
      </w:r>
      <w:r w:rsidRPr="000B58A0">
        <w:tab/>
      </w:r>
      <w:r w:rsidRPr="000B58A0">
        <w:tab/>
      </w:r>
      <w:proofErr w:type="gramStart"/>
      <w:r w:rsidRPr="000B58A0">
        <w:t>Dated:…</w:t>
      </w:r>
      <w:proofErr w:type="gramEnd"/>
      <w:r w:rsidRPr="000B58A0">
        <w:t>……………………</w:t>
      </w:r>
      <w:r w:rsidRPr="000B58A0">
        <w:br/>
        <w:t xml:space="preserve">  Chairman</w:t>
      </w:r>
    </w:p>
    <w:sectPr w:rsidR="00437B6F" w:rsidRPr="000B58A0">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30AF2" w14:textId="77777777" w:rsidR="001C2C75" w:rsidRDefault="001C2C75">
      <w:pPr>
        <w:spacing w:after="0" w:line="240" w:lineRule="auto"/>
      </w:pPr>
      <w:r>
        <w:separator/>
      </w:r>
    </w:p>
  </w:endnote>
  <w:endnote w:type="continuationSeparator" w:id="0">
    <w:p w14:paraId="523597D2" w14:textId="77777777" w:rsidR="001C2C75" w:rsidRDefault="001C2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36C37167-1505-4144-A5EC-C07EE1A58792}"/>
  </w:font>
  <w:font w:name="Century Gothic">
    <w:panose1 w:val="020B0502020202020204"/>
    <w:charset w:val="00"/>
    <w:family w:val="swiss"/>
    <w:pitch w:val="variable"/>
    <w:sig w:usb0="00000287" w:usb1="00000000" w:usb2="00000000" w:usb3="00000000" w:csb0="0000009F" w:csb1="00000000"/>
    <w:embedRegular r:id="rId2" w:fontKey="{FB44BCDC-1A40-4E44-8B66-D62959CE4C18}"/>
    <w:embedBold r:id="rId3" w:fontKey="{9FB7E539-84C5-44BC-9211-2A541CE7A653}"/>
  </w:font>
  <w:font w:name="Trebuchet MS">
    <w:panose1 w:val="020B0603020202020204"/>
    <w:charset w:val="00"/>
    <w:family w:val="swiss"/>
    <w:pitch w:val="variable"/>
    <w:sig w:usb0="00000687" w:usb1="00000000" w:usb2="00000000" w:usb3="00000000" w:csb0="0000009F" w:csb1="00000000"/>
    <w:embedRegular r:id="rId4" w:fontKey="{C6E6576B-44A6-4537-A3C5-482200CAEB45}"/>
    <w:embedBoldItalic r:id="rId5" w:fontKey="{DA4ED24A-06B8-4368-A6C7-F52937FDEC8F}"/>
  </w:font>
  <w:font w:name="Segoe UI">
    <w:panose1 w:val="020B0502040204020203"/>
    <w:charset w:val="00"/>
    <w:family w:val="swiss"/>
    <w:pitch w:val="variable"/>
    <w:sig w:usb0="E4002EFF" w:usb1="C000E47F" w:usb2="00000009" w:usb3="00000000" w:csb0="000001FF" w:csb1="00000000"/>
    <w:embedRegular r:id="rId6" w:fontKey="{9FDA100D-6135-432A-8971-3187893F11D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D6ECD650-6113-438E-9D9E-EB6087ABD157}"/>
    <w:embedItalic r:id="rId8" w:fontKey="{45C6B615-D248-4B9A-A5AC-3DA89A3CD3BC}"/>
  </w:font>
  <w:font w:name="Arial Unicode MS">
    <w:panose1 w:val="020B0604020202020204"/>
    <w:charset w:val="00"/>
    <w:family w:val="roman"/>
    <w:pitch w:val="variable"/>
    <w:sig w:usb0="00000003" w:usb1="00000000" w:usb2="00000000" w:usb3="00000000" w:csb0="00000001"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11DE1EB1-223C-4449-BD77-1D496B91A391}"/>
  </w:font>
  <w:font w:name="Calibri">
    <w:panose1 w:val="020F0502020204030204"/>
    <w:charset w:val="00"/>
    <w:family w:val="swiss"/>
    <w:pitch w:val="variable"/>
    <w:sig w:usb0="E4002EFF" w:usb1="C200247B" w:usb2="00000009" w:usb3="00000000" w:csb0="000001FF" w:csb1="00000000"/>
    <w:embedRegular r:id="rId10" w:fontKey="{979AB074-F4AA-4DFB-823E-4FF49363AD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7CDA474E" w:rsidR="00437B6F" w:rsidRDefault="008C762B">
    <w:pPr>
      <w:pBdr>
        <w:top w:val="nil"/>
        <w:left w:val="nil"/>
        <w:bottom w:val="nil"/>
        <w:right w:val="nil"/>
        <w:between w:val="nil"/>
      </w:pBdr>
      <w:tabs>
        <w:tab w:val="center" w:pos="4513"/>
        <w:tab w:val="right" w:pos="9026"/>
      </w:tabs>
      <w:spacing w:after="0" w:line="240" w:lineRule="auto"/>
      <w:jc w:val="right"/>
      <w:rPr>
        <w:color w:val="000000"/>
      </w:rPr>
    </w:pPr>
    <w:r>
      <w:rPr>
        <w:color w:val="000000"/>
      </w:rPr>
      <w:t>2</w:t>
    </w:r>
    <w:r w:rsidR="008F30E0">
      <w:rPr>
        <w:color w:val="000000"/>
      </w:rPr>
      <w:t>4</w:t>
    </w:r>
    <w:r>
      <w:rPr>
        <w:color w:val="000000"/>
      </w:rPr>
      <w:t>.</w:t>
    </w:r>
    <w:r w:rsidR="006E5AE6">
      <w:rPr>
        <w:color w:val="000000"/>
      </w:rPr>
      <w:t>1</w:t>
    </w:r>
    <w:r w:rsidR="008F30E0">
      <w:rPr>
        <w:color w:val="000000"/>
      </w:rPr>
      <w:t>1</w:t>
    </w:r>
    <w:r>
      <w:rPr>
        <w:color w:val="000000"/>
      </w:rPr>
      <w:t xml:space="preserve">.2025    </w:t>
    </w:r>
    <w:r>
      <w:rPr>
        <w:color w:val="000000"/>
      </w:rPr>
      <w:fldChar w:fldCharType="begin"/>
    </w:r>
    <w:r>
      <w:rPr>
        <w:color w:val="000000"/>
      </w:rPr>
      <w:instrText>PAGE</w:instrText>
    </w:r>
    <w:r>
      <w:rPr>
        <w:color w:val="000000"/>
      </w:rPr>
      <w:fldChar w:fldCharType="separate"/>
    </w:r>
    <w:r w:rsidR="00314990">
      <w:rPr>
        <w:noProof/>
        <w:color w:val="000000"/>
      </w:rPr>
      <w:t>1</w:t>
    </w:r>
    <w:r>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7CDAC" w14:textId="77777777" w:rsidR="001C2C75" w:rsidRDefault="001C2C75">
      <w:pPr>
        <w:spacing w:after="0" w:line="240" w:lineRule="auto"/>
      </w:pPr>
      <w:r>
        <w:separator/>
      </w:r>
    </w:p>
  </w:footnote>
  <w:footnote w:type="continuationSeparator" w:id="0">
    <w:p w14:paraId="2C45F144" w14:textId="77777777" w:rsidR="001C2C75" w:rsidRDefault="001C2C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3"/>
  </w:num>
  <w:num w:numId="2" w16cid:durableId="1179850254">
    <w:abstractNumId w:val="2"/>
  </w:num>
  <w:num w:numId="3" w16cid:durableId="1099326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11AA5"/>
    <w:rsid w:val="000124D5"/>
    <w:rsid w:val="0001295C"/>
    <w:rsid w:val="00013685"/>
    <w:rsid w:val="00020EB8"/>
    <w:rsid w:val="00021161"/>
    <w:rsid w:val="00047C75"/>
    <w:rsid w:val="0006635A"/>
    <w:rsid w:val="000710EA"/>
    <w:rsid w:val="000714DA"/>
    <w:rsid w:val="00072B4D"/>
    <w:rsid w:val="000733D1"/>
    <w:rsid w:val="0007589D"/>
    <w:rsid w:val="00077EE5"/>
    <w:rsid w:val="00097236"/>
    <w:rsid w:val="000A24A8"/>
    <w:rsid w:val="000A7A64"/>
    <w:rsid w:val="000B23DA"/>
    <w:rsid w:val="000B58A0"/>
    <w:rsid w:val="000C2B38"/>
    <w:rsid w:val="000D0081"/>
    <w:rsid w:val="000D0139"/>
    <w:rsid w:val="000D0AD4"/>
    <w:rsid w:val="001025CC"/>
    <w:rsid w:val="001031DD"/>
    <w:rsid w:val="00107AEB"/>
    <w:rsid w:val="00111260"/>
    <w:rsid w:val="0011508F"/>
    <w:rsid w:val="00120FF8"/>
    <w:rsid w:val="00124459"/>
    <w:rsid w:val="00126959"/>
    <w:rsid w:val="001269C5"/>
    <w:rsid w:val="00133001"/>
    <w:rsid w:val="00133EEA"/>
    <w:rsid w:val="0014545A"/>
    <w:rsid w:val="00145F9C"/>
    <w:rsid w:val="00153B1E"/>
    <w:rsid w:val="00156CC1"/>
    <w:rsid w:val="001577C2"/>
    <w:rsid w:val="00162CB0"/>
    <w:rsid w:val="0016310F"/>
    <w:rsid w:val="00163394"/>
    <w:rsid w:val="00167B60"/>
    <w:rsid w:val="001740E9"/>
    <w:rsid w:val="0018104F"/>
    <w:rsid w:val="00183AAC"/>
    <w:rsid w:val="0018676A"/>
    <w:rsid w:val="00195A22"/>
    <w:rsid w:val="001A2F8A"/>
    <w:rsid w:val="001A3CD1"/>
    <w:rsid w:val="001A7332"/>
    <w:rsid w:val="001B1558"/>
    <w:rsid w:val="001B465D"/>
    <w:rsid w:val="001C2C75"/>
    <w:rsid w:val="001C64A1"/>
    <w:rsid w:val="001D5A78"/>
    <w:rsid w:val="001D7706"/>
    <w:rsid w:val="001E256B"/>
    <w:rsid w:val="001E4B0E"/>
    <w:rsid w:val="001E4DF4"/>
    <w:rsid w:val="001F07EC"/>
    <w:rsid w:val="001F1A27"/>
    <w:rsid w:val="001F3F56"/>
    <w:rsid w:val="0020196C"/>
    <w:rsid w:val="002028ED"/>
    <w:rsid w:val="00230688"/>
    <w:rsid w:val="00233490"/>
    <w:rsid w:val="0023487D"/>
    <w:rsid w:val="00242FDD"/>
    <w:rsid w:val="00243E51"/>
    <w:rsid w:val="00245035"/>
    <w:rsid w:val="0024521A"/>
    <w:rsid w:val="002453CC"/>
    <w:rsid w:val="00251862"/>
    <w:rsid w:val="00257C9E"/>
    <w:rsid w:val="00265324"/>
    <w:rsid w:val="00265335"/>
    <w:rsid w:val="00267E3D"/>
    <w:rsid w:val="002714B6"/>
    <w:rsid w:val="00271541"/>
    <w:rsid w:val="00272554"/>
    <w:rsid w:val="0027364F"/>
    <w:rsid w:val="00283D44"/>
    <w:rsid w:val="002845BA"/>
    <w:rsid w:val="00292553"/>
    <w:rsid w:val="0029595F"/>
    <w:rsid w:val="00297672"/>
    <w:rsid w:val="00297A44"/>
    <w:rsid w:val="002A0569"/>
    <w:rsid w:val="002A2FAD"/>
    <w:rsid w:val="002A4C86"/>
    <w:rsid w:val="002A774F"/>
    <w:rsid w:val="002B67DA"/>
    <w:rsid w:val="002C0464"/>
    <w:rsid w:val="002C540B"/>
    <w:rsid w:val="002C70AE"/>
    <w:rsid w:val="002D0974"/>
    <w:rsid w:val="002D0D3E"/>
    <w:rsid w:val="002E1817"/>
    <w:rsid w:val="00303420"/>
    <w:rsid w:val="00310783"/>
    <w:rsid w:val="00310A3E"/>
    <w:rsid w:val="00314990"/>
    <w:rsid w:val="00323EBD"/>
    <w:rsid w:val="00326A36"/>
    <w:rsid w:val="0033125E"/>
    <w:rsid w:val="00335362"/>
    <w:rsid w:val="00340043"/>
    <w:rsid w:val="003411C1"/>
    <w:rsid w:val="0034334E"/>
    <w:rsid w:val="003572E7"/>
    <w:rsid w:val="00370316"/>
    <w:rsid w:val="0037676F"/>
    <w:rsid w:val="003820C5"/>
    <w:rsid w:val="003852A0"/>
    <w:rsid w:val="003866F5"/>
    <w:rsid w:val="00386843"/>
    <w:rsid w:val="0038686E"/>
    <w:rsid w:val="003873E0"/>
    <w:rsid w:val="003A0026"/>
    <w:rsid w:val="003A397C"/>
    <w:rsid w:val="003A4825"/>
    <w:rsid w:val="003A7733"/>
    <w:rsid w:val="003B2A28"/>
    <w:rsid w:val="003B6889"/>
    <w:rsid w:val="003C32DB"/>
    <w:rsid w:val="003C3502"/>
    <w:rsid w:val="003C760D"/>
    <w:rsid w:val="003F6177"/>
    <w:rsid w:val="004030DB"/>
    <w:rsid w:val="00403C4E"/>
    <w:rsid w:val="00403CA4"/>
    <w:rsid w:val="00412F38"/>
    <w:rsid w:val="00416061"/>
    <w:rsid w:val="00420B54"/>
    <w:rsid w:val="00427BE7"/>
    <w:rsid w:val="00430A84"/>
    <w:rsid w:val="00436E5D"/>
    <w:rsid w:val="00437ABD"/>
    <w:rsid w:val="00437B6F"/>
    <w:rsid w:val="00442923"/>
    <w:rsid w:val="004429EE"/>
    <w:rsid w:val="00443A6B"/>
    <w:rsid w:val="00447FD5"/>
    <w:rsid w:val="00451843"/>
    <w:rsid w:val="00451D1B"/>
    <w:rsid w:val="00452F2E"/>
    <w:rsid w:val="004558D0"/>
    <w:rsid w:val="00456E92"/>
    <w:rsid w:val="00457603"/>
    <w:rsid w:val="0046060F"/>
    <w:rsid w:val="00461F0E"/>
    <w:rsid w:val="0046244A"/>
    <w:rsid w:val="004630B5"/>
    <w:rsid w:val="004663EF"/>
    <w:rsid w:val="00474BA3"/>
    <w:rsid w:val="004830A3"/>
    <w:rsid w:val="0048511D"/>
    <w:rsid w:val="00492D89"/>
    <w:rsid w:val="004A16DD"/>
    <w:rsid w:val="004A3F6E"/>
    <w:rsid w:val="004A74E1"/>
    <w:rsid w:val="004B5B7C"/>
    <w:rsid w:val="004C3D0A"/>
    <w:rsid w:val="004C4A9F"/>
    <w:rsid w:val="004C5D00"/>
    <w:rsid w:val="004C690F"/>
    <w:rsid w:val="004E36F5"/>
    <w:rsid w:val="004F0E03"/>
    <w:rsid w:val="004F384F"/>
    <w:rsid w:val="004F5211"/>
    <w:rsid w:val="0050246C"/>
    <w:rsid w:val="00505CE6"/>
    <w:rsid w:val="00505F1A"/>
    <w:rsid w:val="00510D17"/>
    <w:rsid w:val="00511265"/>
    <w:rsid w:val="005235E5"/>
    <w:rsid w:val="00523D96"/>
    <w:rsid w:val="00531B76"/>
    <w:rsid w:val="00541611"/>
    <w:rsid w:val="0054415C"/>
    <w:rsid w:val="0054702D"/>
    <w:rsid w:val="00564DBB"/>
    <w:rsid w:val="00566453"/>
    <w:rsid w:val="00570E3A"/>
    <w:rsid w:val="0057207C"/>
    <w:rsid w:val="00575E4C"/>
    <w:rsid w:val="00591518"/>
    <w:rsid w:val="005B1774"/>
    <w:rsid w:val="005B3513"/>
    <w:rsid w:val="005B4D18"/>
    <w:rsid w:val="005B7B1C"/>
    <w:rsid w:val="005C19A6"/>
    <w:rsid w:val="005C1E32"/>
    <w:rsid w:val="005C4E1B"/>
    <w:rsid w:val="005C66A7"/>
    <w:rsid w:val="005D10C7"/>
    <w:rsid w:val="005D1DA3"/>
    <w:rsid w:val="005D39B7"/>
    <w:rsid w:val="005D54DC"/>
    <w:rsid w:val="005E3A17"/>
    <w:rsid w:val="005E42C4"/>
    <w:rsid w:val="005F16C3"/>
    <w:rsid w:val="005F3CEB"/>
    <w:rsid w:val="005F6C4A"/>
    <w:rsid w:val="005F7782"/>
    <w:rsid w:val="00603D0E"/>
    <w:rsid w:val="006110D1"/>
    <w:rsid w:val="00611956"/>
    <w:rsid w:val="00624AC6"/>
    <w:rsid w:val="00625A16"/>
    <w:rsid w:val="00626FE2"/>
    <w:rsid w:val="006335E7"/>
    <w:rsid w:val="00643084"/>
    <w:rsid w:val="006569BB"/>
    <w:rsid w:val="006628D6"/>
    <w:rsid w:val="006771DA"/>
    <w:rsid w:val="006812CB"/>
    <w:rsid w:val="00681F6A"/>
    <w:rsid w:val="00691EBA"/>
    <w:rsid w:val="006A1DFB"/>
    <w:rsid w:val="006B0D55"/>
    <w:rsid w:val="006B1DC2"/>
    <w:rsid w:val="006B2905"/>
    <w:rsid w:val="006C2BC4"/>
    <w:rsid w:val="006D04E8"/>
    <w:rsid w:val="006D271F"/>
    <w:rsid w:val="006E078A"/>
    <w:rsid w:val="006E34DA"/>
    <w:rsid w:val="006E445F"/>
    <w:rsid w:val="006E46B6"/>
    <w:rsid w:val="006E5AE6"/>
    <w:rsid w:val="006F3379"/>
    <w:rsid w:val="0070479B"/>
    <w:rsid w:val="00714030"/>
    <w:rsid w:val="00720EFA"/>
    <w:rsid w:val="00724740"/>
    <w:rsid w:val="007400E5"/>
    <w:rsid w:val="00752045"/>
    <w:rsid w:val="00752342"/>
    <w:rsid w:val="00753D11"/>
    <w:rsid w:val="00760A96"/>
    <w:rsid w:val="00762050"/>
    <w:rsid w:val="0076288F"/>
    <w:rsid w:val="00767655"/>
    <w:rsid w:val="00772CE9"/>
    <w:rsid w:val="00782377"/>
    <w:rsid w:val="0078261A"/>
    <w:rsid w:val="00794544"/>
    <w:rsid w:val="00795064"/>
    <w:rsid w:val="007C0C9A"/>
    <w:rsid w:val="007C2AB4"/>
    <w:rsid w:val="007C45AD"/>
    <w:rsid w:val="007C77DF"/>
    <w:rsid w:val="007D0826"/>
    <w:rsid w:val="007D2F78"/>
    <w:rsid w:val="007D39A8"/>
    <w:rsid w:val="007E653B"/>
    <w:rsid w:val="007E6BCB"/>
    <w:rsid w:val="007F230F"/>
    <w:rsid w:val="007F743C"/>
    <w:rsid w:val="00801908"/>
    <w:rsid w:val="00802503"/>
    <w:rsid w:val="00805860"/>
    <w:rsid w:val="00805D00"/>
    <w:rsid w:val="00806B23"/>
    <w:rsid w:val="00813B78"/>
    <w:rsid w:val="00813EFD"/>
    <w:rsid w:val="00822739"/>
    <w:rsid w:val="00827E3A"/>
    <w:rsid w:val="00833251"/>
    <w:rsid w:val="00833907"/>
    <w:rsid w:val="00834120"/>
    <w:rsid w:val="008347B8"/>
    <w:rsid w:val="00835644"/>
    <w:rsid w:val="00835D18"/>
    <w:rsid w:val="008372AD"/>
    <w:rsid w:val="0083789B"/>
    <w:rsid w:val="00841E91"/>
    <w:rsid w:val="00843576"/>
    <w:rsid w:val="00843886"/>
    <w:rsid w:val="0085285F"/>
    <w:rsid w:val="00854823"/>
    <w:rsid w:val="008548B1"/>
    <w:rsid w:val="008665BC"/>
    <w:rsid w:val="00870DB8"/>
    <w:rsid w:val="00872E61"/>
    <w:rsid w:val="008770AD"/>
    <w:rsid w:val="00880ECE"/>
    <w:rsid w:val="008835E9"/>
    <w:rsid w:val="00890195"/>
    <w:rsid w:val="00891BAB"/>
    <w:rsid w:val="00893E04"/>
    <w:rsid w:val="00896CCD"/>
    <w:rsid w:val="008B345C"/>
    <w:rsid w:val="008C2531"/>
    <w:rsid w:val="008C762B"/>
    <w:rsid w:val="008C7B60"/>
    <w:rsid w:val="008D0852"/>
    <w:rsid w:val="008D271B"/>
    <w:rsid w:val="008E7AE2"/>
    <w:rsid w:val="008F30E0"/>
    <w:rsid w:val="008F43F7"/>
    <w:rsid w:val="008F5983"/>
    <w:rsid w:val="008F6E9A"/>
    <w:rsid w:val="00901D72"/>
    <w:rsid w:val="00904636"/>
    <w:rsid w:val="00916C3C"/>
    <w:rsid w:val="00917F4A"/>
    <w:rsid w:val="0093251A"/>
    <w:rsid w:val="0093332A"/>
    <w:rsid w:val="00936C90"/>
    <w:rsid w:val="00937790"/>
    <w:rsid w:val="00937BF9"/>
    <w:rsid w:val="00942D92"/>
    <w:rsid w:val="00943E5D"/>
    <w:rsid w:val="009442F2"/>
    <w:rsid w:val="00952434"/>
    <w:rsid w:val="00955E33"/>
    <w:rsid w:val="0095758F"/>
    <w:rsid w:val="00960B71"/>
    <w:rsid w:val="00971070"/>
    <w:rsid w:val="00981E2F"/>
    <w:rsid w:val="00993DEE"/>
    <w:rsid w:val="009A19CB"/>
    <w:rsid w:val="009B417E"/>
    <w:rsid w:val="009B69B9"/>
    <w:rsid w:val="009C06A9"/>
    <w:rsid w:val="009C08B4"/>
    <w:rsid w:val="009C0FC5"/>
    <w:rsid w:val="009D0E93"/>
    <w:rsid w:val="009D4EFA"/>
    <w:rsid w:val="009E4488"/>
    <w:rsid w:val="009F431C"/>
    <w:rsid w:val="009F674E"/>
    <w:rsid w:val="009F7247"/>
    <w:rsid w:val="00A0024C"/>
    <w:rsid w:val="00A04864"/>
    <w:rsid w:val="00A05D83"/>
    <w:rsid w:val="00A0679A"/>
    <w:rsid w:val="00A222A9"/>
    <w:rsid w:val="00A25F5F"/>
    <w:rsid w:val="00A271D6"/>
    <w:rsid w:val="00A30B2F"/>
    <w:rsid w:val="00A3310A"/>
    <w:rsid w:val="00A33597"/>
    <w:rsid w:val="00A34EF1"/>
    <w:rsid w:val="00A4782B"/>
    <w:rsid w:val="00A622A7"/>
    <w:rsid w:val="00A67BC1"/>
    <w:rsid w:val="00A81AF0"/>
    <w:rsid w:val="00A82988"/>
    <w:rsid w:val="00A83B49"/>
    <w:rsid w:val="00A85B6E"/>
    <w:rsid w:val="00A908C2"/>
    <w:rsid w:val="00A920EF"/>
    <w:rsid w:val="00AB65BD"/>
    <w:rsid w:val="00AC0C01"/>
    <w:rsid w:val="00AC33F4"/>
    <w:rsid w:val="00AC6777"/>
    <w:rsid w:val="00AE019B"/>
    <w:rsid w:val="00AF25FB"/>
    <w:rsid w:val="00AF4FB8"/>
    <w:rsid w:val="00AF72E6"/>
    <w:rsid w:val="00B141CE"/>
    <w:rsid w:val="00B2043C"/>
    <w:rsid w:val="00B333B3"/>
    <w:rsid w:val="00B36BED"/>
    <w:rsid w:val="00B47C08"/>
    <w:rsid w:val="00B5193D"/>
    <w:rsid w:val="00B5336A"/>
    <w:rsid w:val="00B54D53"/>
    <w:rsid w:val="00B602E9"/>
    <w:rsid w:val="00B638B7"/>
    <w:rsid w:val="00B70124"/>
    <w:rsid w:val="00B71DE0"/>
    <w:rsid w:val="00B77B8B"/>
    <w:rsid w:val="00B82320"/>
    <w:rsid w:val="00B853F9"/>
    <w:rsid w:val="00B90098"/>
    <w:rsid w:val="00B93DFF"/>
    <w:rsid w:val="00B94802"/>
    <w:rsid w:val="00B9514A"/>
    <w:rsid w:val="00B95C0D"/>
    <w:rsid w:val="00BA4B2F"/>
    <w:rsid w:val="00BD092E"/>
    <w:rsid w:val="00BD0EE2"/>
    <w:rsid w:val="00BD4519"/>
    <w:rsid w:val="00BD559F"/>
    <w:rsid w:val="00BD58D4"/>
    <w:rsid w:val="00BE2D20"/>
    <w:rsid w:val="00BE44CA"/>
    <w:rsid w:val="00BE65DF"/>
    <w:rsid w:val="00BF0A44"/>
    <w:rsid w:val="00BF37FD"/>
    <w:rsid w:val="00BF5129"/>
    <w:rsid w:val="00BF5E77"/>
    <w:rsid w:val="00C01C8B"/>
    <w:rsid w:val="00C063AB"/>
    <w:rsid w:val="00C102F5"/>
    <w:rsid w:val="00C171E2"/>
    <w:rsid w:val="00C21C97"/>
    <w:rsid w:val="00C24417"/>
    <w:rsid w:val="00C2662B"/>
    <w:rsid w:val="00C26663"/>
    <w:rsid w:val="00C35DC5"/>
    <w:rsid w:val="00C37236"/>
    <w:rsid w:val="00C570DC"/>
    <w:rsid w:val="00C66A4A"/>
    <w:rsid w:val="00C66F9B"/>
    <w:rsid w:val="00C75FA2"/>
    <w:rsid w:val="00C80BC1"/>
    <w:rsid w:val="00C81F0C"/>
    <w:rsid w:val="00C929A3"/>
    <w:rsid w:val="00CA117F"/>
    <w:rsid w:val="00CA3DD8"/>
    <w:rsid w:val="00CB38A1"/>
    <w:rsid w:val="00CC131D"/>
    <w:rsid w:val="00CC2D6B"/>
    <w:rsid w:val="00CC3E50"/>
    <w:rsid w:val="00CC544B"/>
    <w:rsid w:val="00CD1DD8"/>
    <w:rsid w:val="00CD5D29"/>
    <w:rsid w:val="00CE1480"/>
    <w:rsid w:val="00CE1C6B"/>
    <w:rsid w:val="00CE3108"/>
    <w:rsid w:val="00CE3723"/>
    <w:rsid w:val="00CE42CF"/>
    <w:rsid w:val="00CE4700"/>
    <w:rsid w:val="00CE5121"/>
    <w:rsid w:val="00CE6FBF"/>
    <w:rsid w:val="00CF5717"/>
    <w:rsid w:val="00CF7D38"/>
    <w:rsid w:val="00D0071F"/>
    <w:rsid w:val="00D02939"/>
    <w:rsid w:val="00D064D3"/>
    <w:rsid w:val="00D1358E"/>
    <w:rsid w:val="00D17D11"/>
    <w:rsid w:val="00D22FD6"/>
    <w:rsid w:val="00D36B56"/>
    <w:rsid w:val="00D41454"/>
    <w:rsid w:val="00D446A1"/>
    <w:rsid w:val="00D45902"/>
    <w:rsid w:val="00D46A87"/>
    <w:rsid w:val="00D47C80"/>
    <w:rsid w:val="00D50294"/>
    <w:rsid w:val="00D6193F"/>
    <w:rsid w:val="00D671AE"/>
    <w:rsid w:val="00D70601"/>
    <w:rsid w:val="00D74621"/>
    <w:rsid w:val="00D80EA8"/>
    <w:rsid w:val="00D82079"/>
    <w:rsid w:val="00D8642F"/>
    <w:rsid w:val="00D90BC5"/>
    <w:rsid w:val="00D938D8"/>
    <w:rsid w:val="00D966EC"/>
    <w:rsid w:val="00DA1E05"/>
    <w:rsid w:val="00DA295E"/>
    <w:rsid w:val="00DA4E75"/>
    <w:rsid w:val="00DB11F1"/>
    <w:rsid w:val="00DB70EA"/>
    <w:rsid w:val="00DC168B"/>
    <w:rsid w:val="00DC7CC7"/>
    <w:rsid w:val="00DD4F6D"/>
    <w:rsid w:val="00DD5DAB"/>
    <w:rsid w:val="00DD722D"/>
    <w:rsid w:val="00DE0FBE"/>
    <w:rsid w:val="00DE5071"/>
    <w:rsid w:val="00DF35AA"/>
    <w:rsid w:val="00DF3AD3"/>
    <w:rsid w:val="00DF64B3"/>
    <w:rsid w:val="00E00B5B"/>
    <w:rsid w:val="00E01D27"/>
    <w:rsid w:val="00E312FA"/>
    <w:rsid w:val="00E4214B"/>
    <w:rsid w:val="00E43359"/>
    <w:rsid w:val="00E4627F"/>
    <w:rsid w:val="00E4681D"/>
    <w:rsid w:val="00E47CE0"/>
    <w:rsid w:val="00E57392"/>
    <w:rsid w:val="00E70815"/>
    <w:rsid w:val="00E70AEB"/>
    <w:rsid w:val="00E77074"/>
    <w:rsid w:val="00E818AD"/>
    <w:rsid w:val="00E84CBE"/>
    <w:rsid w:val="00E907D2"/>
    <w:rsid w:val="00EA1F31"/>
    <w:rsid w:val="00EA28A7"/>
    <w:rsid w:val="00EA73E7"/>
    <w:rsid w:val="00EA782B"/>
    <w:rsid w:val="00EB37C3"/>
    <w:rsid w:val="00EB6B23"/>
    <w:rsid w:val="00EC5198"/>
    <w:rsid w:val="00EC594A"/>
    <w:rsid w:val="00ED2DE9"/>
    <w:rsid w:val="00ED3759"/>
    <w:rsid w:val="00ED38C6"/>
    <w:rsid w:val="00ED4DC1"/>
    <w:rsid w:val="00EF0C9A"/>
    <w:rsid w:val="00EF4832"/>
    <w:rsid w:val="00EF7AED"/>
    <w:rsid w:val="00F051F7"/>
    <w:rsid w:val="00F077CB"/>
    <w:rsid w:val="00F16CA0"/>
    <w:rsid w:val="00F25839"/>
    <w:rsid w:val="00F26C57"/>
    <w:rsid w:val="00F27E72"/>
    <w:rsid w:val="00F52AB1"/>
    <w:rsid w:val="00F610E0"/>
    <w:rsid w:val="00F625FD"/>
    <w:rsid w:val="00F76755"/>
    <w:rsid w:val="00F76A03"/>
    <w:rsid w:val="00F83DBE"/>
    <w:rsid w:val="00F8587B"/>
    <w:rsid w:val="00F90DCD"/>
    <w:rsid w:val="00F91E7E"/>
    <w:rsid w:val="00F92E23"/>
    <w:rsid w:val="00F93767"/>
    <w:rsid w:val="00F93DE5"/>
    <w:rsid w:val="00FA2845"/>
    <w:rsid w:val="00FB5EFD"/>
    <w:rsid w:val="00FC0FC5"/>
    <w:rsid w:val="00FC1808"/>
    <w:rsid w:val="00FC3705"/>
    <w:rsid w:val="00FC6017"/>
    <w:rsid w:val="00FC788E"/>
    <w:rsid w:val="00FD08E4"/>
    <w:rsid w:val="00FD0A4B"/>
    <w:rsid w:val="00FD4962"/>
    <w:rsid w:val="00FD5B54"/>
    <w:rsid w:val="00FE4953"/>
    <w:rsid w:val="00FF5256"/>
    <w:rsid w:val="00FF68CC"/>
    <w:rsid w:val="00FF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6</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154</cp:revision>
  <cp:lastPrinted>2025-11-24T12:53:00Z</cp:lastPrinted>
  <dcterms:created xsi:type="dcterms:W3CDTF">2025-11-21T16:26:00Z</dcterms:created>
  <dcterms:modified xsi:type="dcterms:W3CDTF">2025-12-09T08:22:00Z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