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550F" w14:textId="68AD32AB" w:rsidR="00437B6F" w:rsidRPr="000B58A0" w:rsidRDefault="00000000" w:rsidP="00314990">
      <w:pPr>
        <w:widowControl w:val="0"/>
        <w:pBdr>
          <w:top w:val="nil"/>
          <w:left w:val="nil"/>
          <w:bottom w:val="nil"/>
          <w:right w:val="nil"/>
          <w:between w:val="nil"/>
        </w:pBdr>
        <w:spacing w:after="0"/>
        <w:ind w:left="2160" w:firstLine="720"/>
        <w:rPr>
          <w:rFonts w:ascii="Brush Script" w:eastAsia="Brush Script" w:hAnsi="Brush Script" w:cs="Brush Script"/>
          <w:sz w:val="44"/>
          <w:szCs w:val="44"/>
        </w:rPr>
      </w:pPr>
      <w:r>
        <w:pict w14:anchorId="5B51B8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50pt;height:50pt;z-index:251658240;visibility:hidden">
            <o:lock v:ext="edit" selection="t"/>
          </v:shape>
        </w:pict>
      </w:r>
      <w:r w:rsidR="008C762B" w:rsidRPr="000B58A0">
        <w:rPr>
          <w:rFonts w:ascii="Brush Script" w:eastAsia="Brush Script" w:hAnsi="Brush Script" w:cs="Brush Script"/>
          <w:sz w:val="44"/>
          <w:szCs w:val="44"/>
        </w:rPr>
        <w:t>Acle Parish Council</w:t>
      </w:r>
    </w:p>
    <w:p w14:paraId="070AD13B" w14:textId="192C01C7" w:rsidR="00437B6F" w:rsidRPr="000B58A0" w:rsidRDefault="008C762B">
      <w:pPr>
        <w:ind w:left="-567" w:right="-330"/>
        <w:jc w:val="center"/>
      </w:pPr>
      <w:r w:rsidRPr="000B58A0">
        <w:t xml:space="preserve">Meeting Date: Monday, </w:t>
      </w:r>
      <w:r w:rsidR="001C6510">
        <w:t>30th</w:t>
      </w:r>
      <w:r w:rsidRPr="000B58A0">
        <w:t xml:space="preserve"> </w:t>
      </w:r>
      <w:r w:rsidR="001C6510">
        <w:t>March</w:t>
      </w:r>
      <w:r w:rsidRPr="000B58A0">
        <w:t xml:space="preserve"> 202</w:t>
      </w:r>
      <w:r w:rsidR="00EE1872">
        <w:t>6</w:t>
      </w:r>
      <w:r w:rsidRPr="000B58A0">
        <w:br/>
        <w:t>Venue: Acle Methodist Church</w:t>
      </w:r>
      <w:r w:rsidRPr="000B58A0">
        <w:br/>
        <w:t xml:space="preserve">at 7.00p.m. </w:t>
      </w:r>
    </w:p>
    <w:p w14:paraId="69C62F41" w14:textId="77777777" w:rsidR="00247F46" w:rsidRDefault="008C762B">
      <w:pPr>
        <w:ind w:left="-567" w:right="-330"/>
      </w:pPr>
      <w:r w:rsidRPr="000B58A0">
        <w:br/>
      </w:r>
      <w:r w:rsidRPr="000B58A0">
        <w:rPr>
          <w:b/>
        </w:rPr>
        <w:t>PRESENT:</w:t>
      </w:r>
      <w:r w:rsidRPr="000B58A0">
        <w:t xml:space="preserve"> </w:t>
      </w:r>
      <w:r w:rsidRPr="000B58A0">
        <w:br/>
      </w:r>
    </w:p>
    <w:p w14:paraId="4509816D" w14:textId="6408E733" w:rsidR="00437B6F" w:rsidRPr="000B58A0" w:rsidRDefault="00247F46">
      <w:pPr>
        <w:ind w:left="-567" w:right="-330"/>
      </w:pPr>
      <w:r>
        <w:t>Chairman: Jamie Pizey</w:t>
      </w:r>
      <w:r w:rsidR="00F051F7" w:rsidRPr="000B58A0">
        <w:br/>
      </w:r>
      <w:r w:rsidR="008C762B" w:rsidRPr="000B58A0">
        <w:t xml:space="preserve">Councillors: </w:t>
      </w:r>
      <w:r w:rsidR="003852A0" w:rsidRPr="000B58A0">
        <w:t xml:space="preserve">Sally Aldridge, </w:t>
      </w:r>
      <w:r w:rsidRPr="000B58A0">
        <w:t xml:space="preserve">Sarah Carter, </w:t>
      </w:r>
      <w:r w:rsidR="008C762B" w:rsidRPr="000B58A0">
        <w:t xml:space="preserve">Jackie Clover, </w:t>
      </w:r>
      <w:r w:rsidRPr="000B58A0">
        <w:t>Barry Coveley</w:t>
      </w:r>
      <w:r>
        <w:t xml:space="preserve">, </w:t>
      </w:r>
      <w:r w:rsidRPr="000B58A0">
        <w:t>Indra Goodson</w:t>
      </w:r>
      <w:r w:rsidR="00B979CA">
        <w:t>,</w:t>
      </w:r>
      <w:r>
        <w:t xml:space="preserve"> </w:t>
      </w:r>
      <w:r w:rsidR="008C762B" w:rsidRPr="000B58A0">
        <w:t xml:space="preserve">Tony Hemmingway, </w:t>
      </w:r>
      <w:r w:rsidR="00C67D2A" w:rsidRPr="000B58A0">
        <w:t>Wendy Kenny</w:t>
      </w:r>
      <w:r w:rsidR="00C67D2A">
        <w:t xml:space="preserve"> </w:t>
      </w:r>
      <w:r w:rsidR="00C67D2A">
        <w:t xml:space="preserve">(left part-way through meeting) and </w:t>
      </w:r>
      <w:r w:rsidR="008C762B" w:rsidRPr="000B58A0">
        <w:t>Richard Powell</w:t>
      </w:r>
      <w:r w:rsidR="00F049A0">
        <w:t xml:space="preserve"> </w:t>
      </w:r>
      <w:r w:rsidR="008C762B" w:rsidRPr="000B58A0">
        <w:br/>
      </w:r>
      <w:r w:rsidR="00521E26">
        <w:br/>
      </w:r>
      <w:r w:rsidR="000B23DA" w:rsidRPr="000B58A0">
        <w:t>Al</w:t>
      </w:r>
      <w:r w:rsidR="008C762B" w:rsidRPr="000B58A0">
        <w:t xml:space="preserve">so </w:t>
      </w:r>
      <w:r w:rsidR="000B23DA" w:rsidRPr="000B58A0">
        <w:t xml:space="preserve">Parish </w:t>
      </w:r>
      <w:r w:rsidR="00B979CA">
        <w:t>C</w:t>
      </w:r>
      <w:r w:rsidR="000B23DA" w:rsidRPr="000B58A0">
        <w:t>lerk Pauline James</w:t>
      </w:r>
      <w:r w:rsidR="00F051F7" w:rsidRPr="000B58A0">
        <w:t xml:space="preserve"> and </w:t>
      </w:r>
      <w:r w:rsidR="008C762B" w:rsidRPr="000B58A0">
        <w:t>Deputy Clerk Fiona Richardson</w:t>
      </w:r>
      <w:r w:rsidR="00E147EA">
        <w:t>.</w:t>
      </w:r>
    </w:p>
    <w:p w14:paraId="419ACAC9" w14:textId="7918943C" w:rsidR="00F54B34" w:rsidRPr="000B58A0" w:rsidRDefault="008C762B" w:rsidP="000B23DA">
      <w:pPr>
        <w:ind w:left="-567" w:right="-330"/>
      </w:pPr>
      <w:r w:rsidRPr="000B58A0">
        <w:t xml:space="preserve">There were </w:t>
      </w:r>
      <w:r w:rsidR="00E14F56">
        <w:t xml:space="preserve">eight </w:t>
      </w:r>
      <w:r w:rsidRPr="000B58A0">
        <w:t>members of the public present.</w:t>
      </w:r>
      <w:r w:rsidR="00E14F56">
        <w:t xml:space="preserve"> Matters raised included road closures, speeding in Damgate Lane, </w:t>
      </w:r>
      <w:r w:rsidR="000D6363">
        <w:t xml:space="preserve">water leaks and the forthcoming county council elections. </w:t>
      </w:r>
    </w:p>
    <w:tbl>
      <w:tblPr>
        <w:tblStyle w:val="a3"/>
        <w:tblW w:w="10643"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14"/>
        <w:gridCol w:w="9929"/>
      </w:tblGrid>
      <w:tr w:rsidR="00437B6F" w:rsidRPr="000B58A0" w14:paraId="4E8B8789" w14:textId="77777777">
        <w:tc>
          <w:tcPr>
            <w:tcW w:w="714" w:type="dxa"/>
          </w:tcPr>
          <w:p w14:paraId="5FB8CAC8" w14:textId="77777777" w:rsidR="00437B6F" w:rsidRPr="000B58A0" w:rsidRDefault="008C762B">
            <w:r w:rsidRPr="000B58A0">
              <w:t>1</w:t>
            </w:r>
          </w:p>
        </w:tc>
        <w:tc>
          <w:tcPr>
            <w:tcW w:w="9929" w:type="dxa"/>
          </w:tcPr>
          <w:p w14:paraId="228B215C" w14:textId="0EFB7ADF" w:rsidR="00437B6F" w:rsidRPr="000B58A0" w:rsidRDefault="008C762B" w:rsidP="001E4B0E">
            <w:pPr>
              <w:ind w:right="179"/>
            </w:pPr>
            <w:r w:rsidRPr="000B58A0">
              <w:rPr>
                <w:b/>
              </w:rPr>
              <w:t xml:space="preserve">APOLOGIES </w:t>
            </w:r>
            <w:r w:rsidR="00F35BBE">
              <w:rPr>
                <w:b/>
              </w:rPr>
              <w:br/>
            </w:r>
            <w:r w:rsidR="00F35BBE" w:rsidRPr="000B58A0">
              <w:t>Tim Brown</w:t>
            </w:r>
            <w:r w:rsidR="000D6363">
              <w:t xml:space="preserve"> </w:t>
            </w:r>
            <w:r w:rsidR="00C67D2A">
              <w:t xml:space="preserve">and </w:t>
            </w:r>
            <w:r w:rsidR="00C67D2A" w:rsidRPr="000B58A0">
              <w:t>David Stephenson</w:t>
            </w:r>
            <w:r w:rsidR="00C67D2A">
              <w:t>.</w:t>
            </w:r>
            <w:r w:rsidR="003411C1" w:rsidRPr="000B58A0">
              <w:br/>
            </w:r>
          </w:p>
        </w:tc>
      </w:tr>
      <w:tr w:rsidR="00437B6F" w:rsidRPr="000B58A0" w14:paraId="47BE4BB0" w14:textId="77777777">
        <w:tc>
          <w:tcPr>
            <w:tcW w:w="714" w:type="dxa"/>
          </w:tcPr>
          <w:p w14:paraId="59DB66B0" w14:textId="77777777" w:rsidR="00437B6F" w:rsidRPr="000B58A0" w:rsidRDefault="008C762B">
            <w:r w:rsidRPr="000B58A0">
              <w:t>2</w:t>
            </w:r>
          </w:p>
        </w:tc>
        <w:tc>
          <w:tcPr>
            <w:tcW w:w="9929" w:type="dxa"/>
          </w:tcPr>
          <w:p w14:paraId="50FF588F" w14:textId="132ECCBF" w:rsidR="00437B6F" w:rsidRPr="000B58A0" w:rsidRDefault="008C762B">
            <w:pPr>
              <w:ind w:right="609"/>
            </w:pPr>
            <w:r w:rsidRPr="000B58A0">
              <w:rPr>
                <w:b/>
              </w:rPr>
              <w:t>DECLARATIONS OF INTEREST</w:t>
            </w:r>
            <w:r w:rsidRPr="000B58A0">
              <w:rPr>
                <w:b/>
              </w:rPr>
              <w:br/>
            </w:r>
            <w:r w:rsidRPr="000B58A0">
              <w:t>Jackie Clover</w:t>
            </w:r>
            <w:r w:rsidR="00247F46">
              <w:t>, Barry Coveley and Jamie Pizey</w:t>
            </w:r>
            <w:r w:rsidRPr="000B58A0">
              <w:t xml:space="preserve"> - Trustee</w:t>
            </w:r>
            <w:r w:rsidR="00247F46">
              <w:t>s</w:t>
            </w:r>
            <w:r w:rsidRPr="000B58A0">
              <w:t xml:space="preserve"> of Acle Recreation Centre </w:t>
            </w:r>
          </w:p>
          <w:p w14:paraId="3B0847FB" w14:textId="77777777" w:rsidR="00437B6F" w:rsidRPr="000B58A0" w:rsidRDefault="00437B6F" w:rsidP="00CF71A9">
            <w:pPr>
              <w:ind w:right="609"/>
            </w:pPr>
          </w:p>
        </w:tc>
      </w:tr>
      <w:tr w:rsidR="00437B6F" w:rsidRPr="000B58A0" w14:paraId="6A052632" w14:textId="77777777">
        <w:tc>
          <w:tcPr>
            <w:tcW w:w="714" w:type="dxa"/>
          </w:tcPr>
          <w:p w14:paraId="6A6A812B" w14:textId="77777777" w:rsidR="00437B6F" w:rsidRPr="000B58A0" w:rsidRDefault="008C762B">
            <w:r w:rsidRPr="000B58A0">
              <w:t>3</w:t>
            </w:r>
          </w:p>
        </w:tc>
        <w:tc>
          <w:tcPr>
            <w:tcW w:w="9929" w:type="dxa"/>
          </w:tcPr>
          <w:p w14:paraId="12EA2D7C" w14:textId="65A5C7AB" w:rsidR="00437B6F" w:rsidRPr="000B58A0" w:rsidRDefault="008C762B">
            <w:pPr>
              <w:ind w:right="609"/>
            </w:pPr>
            <w:r w:rsidRPr="000B58A0">
              <w:rPr>
                <w:b/>
              </w:rPr>
              <w:t>MINUTES</w:t>
            </w:r>
            <w:r w:rsidRPr="000B58A0">
              <w:rPr>
                <w:b/>
              </w:rPr>
              <w:br/>
            </w:r>
            <w:r w:rsidRPr="000B58A0">
              <w:t xml:space="preserve">The minutes of the meeting of </w:t>
            </w:r>
            <w:r w:rsidR="00505FA6">
              <w:t>2</w:t>
            </w:r>
            <w:r w:rsidR="001C6510">
              <w:t>3rd</w:t>
            </w:r>
            <w:r w:rsidR="008F30E0" w:rsidRPr="000B58A0">
              <w:t xml:space="preserve"> </w:t>
            </w:r>
            <w:r w:rsidR="001C6510">
              <w:t>Febr</w:t>
            </w:r>
            <w:r w:rsidR="00505FA6">
              <w:t>uary</w:t>
            </w:r>
            <w:r w:rsidR="008F30E0" w:rsidRPr="000B58A0">
              <w:t xml:space="preserve"> </w:t>
            </w:r>
            <w:r w:rsidRPr="000B58A0">
              <w:t>202</w:t>
            </w:r>
            <w:r w:rsidR="00505FA6">
              <w:t>6</w:t>
            </w:r>
            <w:r w:rsidRPr="000B58A0">
              <w:t xml:space="preserve"> were agreed to be correct, and were signed by </w:t>
            </w:r>
            <w:r w:rsidR="00F54B34">
              <w:t>Ja</w:t>
            </w:r>
            <w:r w:rsidR="00247F46">
              <w:t>mie Pizey</w:t>
            </w:r>
            <w:r w:rsidRPr="000B58A0">
              <w:t>, as Chair</w:t>
            </w:r>
            <w:r w:rsidR="00247F46">
              <w:t>man.</w:t>
            </w:r>
          </w:p>
          <w:p w14:paraId="3CDF9FE0" w14:textId="77777777" w:rsidR="00437B6F" w:rsidRPr="000B58A0" w:rsidRDefault="00437B6F">
            <w:pPr>
              <w:ind w:right="609"/>
            </w:pPr>
          </w:p>
        </w:tc>
      </w:tr>
      <w:tr w:rsidR="00437B6F" w:rsidRPr="000B58A0" w14:paraId="3ED194FB" w14:textId="77777777">
        <w:trPr>
          <w:trHeight w:val="517"/>
        </w:trPr>
        <w:tc>
          <w:tcPr>
            <w:tcW w:w="714" w:type="dxa"/>
          </w:tcPr>
          <w:p w14:paraId="6297337D" w14:textId="77777777" w:rsidR="00437B6F" w:rsidRPr="000B58A0" w:rsidRDefault="008C762B">
            <w:r w:rsidRPr="000B58A0">
              <w:t>4</w:t>
            </w:r>
          </w:p>
        </w:tc>
        <w:tc>
          <w:tcPr>
            <w:tcW w:w="9929" w:type="dxa"/>
          </w:tcPr>
          <w:p w14:paraId="18C6933F" w14:textId="0ED884E4" w:rsidR="002005F2" w:rsidRDefault="008C762B" w:rsidP="007E4203">
            <w:pPr>
              <w:ind w:right="609"/>
              <w:rPr>
                <w:bCs/>
              </w:rPr>
            </w:pPr>
            <w:r w:rsidRPr="000B58A0">
              <w:rPr>
                <w:b/>
              </w:rPr>
              <w:t>ACLE RECREATION CENTRE</w:t>
            </w:r>
            <w:r w:rsidR="00A908C2">
              <w:rPr>
                <w:b/>
              </w:rPr>
              <w:br/>
            </w:r>
            <w:r w:rsidR="00A908C2" w:rsidRPr="000B58A0">
              <w:t xml:space="preserve">Trustee Barry Brooks gave a short </w:t>
            </w:r>
            <w:r w:rsidR="00A908C2" w:rsidRPr="000B58A0">
              <w:rPr>
                <w:b/>
              </w:rPr>
              <w:t xml:space="preserve">report: </w:t>
            </w:r>
            <w:r w:rsidR="00A908C2" w:rsidRPr="000B58A0">
              <w:rPr>
                <w:bCs/>
              </w:rPr>
              <w:t xml:space="preserve"> </w:t>
            </w:r>
            <w:r w:rsidR="005D7CB8">
              <w:rPr>
                <w:bCs/>
              </w:rPr>
              <w:t>The Charity’s officers had all been re-appointed at the AGM.</w:t>
            </w:r>
          </w:p>
          <w:p w14:paraId="794145AF" w14:textId="77777777" w:rsidR="002005F2" w:rsidRDefault="002005F2" w:rsidP="008C0A21">
            <w:pPr>
              <w:ind w:right="609"/>
              <w:rPr>
                <w:bCs/>
              </w:rPr>
            </w:pPr>
          </w:p>
          <w:p w14:paraId="28A37664" w14:textId="0F4CB121" w:rsidR="002005F2" w:rsidRDefault="0094431A" w:rsidP="008C0A21">
            <w:pPr>
              <w:ind w:right="609"/>
              <w:rPr>
                <w:bCs/>
              </w:rPr>
            </w:pPr>
            <w:r>
              <w:rPr>
                <w:bCs/>
              </w:rPr>
              <w:t xml:space="preserve">The </w:t>
            </w:r>
            <w:r w:rsidR="00E83707">
              <w:rPr>
                <w:bCs/>
              </w:rPr>
              <w:t xml:space="preserve">Recreation Centre’s </w:t>
            </w:r>
            <w:r>
              <w:rPr>
                <w:bCs/>
              </w:rPr>
              <w:t>Accounts had been circulated to the councillors</w:t>
            </w:r>
            <w:r w:rsidR="006A0A53">
              <w:rPr>
                <w:bCs/>
              </w:rPr>
              <w:t>.</w:t>
            </w:r>
          </w:p>
          <w:p w14:paraId="0BB19A8D" w14:textId="77777777" w:rsidR="006A0A53" w:rsidRDefault="006A0A53" w:rsidP="008C0A21">
            <w:pPr>
              <w:ind w:right="609"/>
              <w:rPr>
                <w:bCs/>
              </w:rPr>
            </w:pPr>
          </w:p>
          <w:p w14:paraId="0BBF142F" w14:textId="6B22EB70" w:rsidR="0094431A" w:rsidRDefault="00E83707" w:rsidP="008C0A21">
            <w:pPr>
              <w:ind w:right="609"/>
              <w:rPr>
                <w:bCs/>
              </w:rPr>
            </w:pPr>
            <w:r>
              <w:rPr>
                <w:bCs/>
              </w:rPr>
              <w:t>It was note that t</w:t>
            </w:r>
            <w:r w:rsidR="00B22605">
              <w:rPr>
                <w:bCs/>
              </w:rPr>
              <w:t xml:space="preserve">he Charity does not have sufficient income to put away funds into earmarked reserves for the future repair and/or replacement of </w:t>
            </w:r>
            <w:r w:rsidR="0021742F">
              <w:rPr>
                <w:bCs/>
              </w:rPr>
              <w:t xml:space="preserve">all </w:t>
            </w:r>
            <w:r w:rsidR="00B22605">
              <w:rPr>
                <w:bCs/>
              </w:rPr>
              <w:t xml:space="preserve">its assets. The past </w:t>
            </w:r>
            <w:r w:rsidR="00803ACA">
              <w:rPr>
                <w:bCs/>
              </w:rPr>
              <w:t xml:space="preserve">annual </w:t>
            </w:r>
            <w:r w:rsidR="00B22605">
              <w:rPr>
                <w:bCs/>
              </w:rPr>
              <w:t xml:space="preserve">rental income from the car park lease is therefore </w:t>
            </w:r>
            <w:r w:rsidR="00803ACA">
              <w:rPr>
                <w:bCs/>
              </w:rPr>
              <w:t xml:space="preserve">included </w:t>
            </w:r>
            <w:r w:rsidR="00B22605">
              <w:rPr>
                <w:bCs/>
              </w:rPr>
              <w:t>in general reserves.</w:t>
            </w:r>
          </w:p>
          <w:p w14:paraId="0747980B" w14:textId="77777777" w:rsidR="00B22605" w:rsidRDefault="00B22605" w:rsidP="008C0A21">
            <w:pPr>
              <w:ind w:right="609"/>
              <w:rPr>
                <w:bCs/>
              </w:rPr>
            </w:pPr>
          </w:p>
          <w:p w14:paraId="0A7E0632" w14:textId="518E6A2A" w:rsidR="00B22605" w:rsidRDefault="0021742F" w:rsidP="008C0A21">
            <w:pPr>
              <w:ind w:right="609"/>
              <w:rPr>
                <w:bCs/>
              </w:rPr>
            </w:pPr>
            <w:r>
              <w:rPr>
                <w:bCs/>
              </w:rPr>
              <w:t xml:space="preserve">The clerk asked the councillors if they felt that the </w:t>
            </w:r>
            <w:r w:rsidRPr="00727E7A">
              <w:rPr>
                <w:b/>
              </w:rPr>
              <w:t>r</w:t>
            </w:r>
            <w:r w:rsidR="00B22605" w:rsidRPr="00727E7A">
              <w:rPr>
                <w:b/>
              </w:rPr>
              <w:t>ental income</w:t>
            </w:r>
            <w:r w:rsidR="00B22605">
              <w:rPr>
                <w:bCs/>
              </w:rPr>
              <w:t xml:space="preserve"> </w:t>
            </w:r>
            <w:r>
              <w:rPr>
                <w:bCs/>
              </w:rPr>
              <w:t xml:space="preserve">paid by Broadland </w:t>
            </w:r>
            <w:r w:rsidR="002808A1">
              <w:rPr>
                <w:bCs/>
              </w:rPr>
              <w:t>District</w:t>
            </w:r>
            <w:r>
              <w:rPr>
                <w:bCs/>
              </w:rPr>
              <w:t xml:space="preserve"> Council</w:t>
            </w:r>
            <w:r w:rsidR="002808A1">
              <w:rPr>
                <w:bCs/>
              </w:rPr>
              <w:t>,</w:t>
            </w:r>
            <w:r>
              <w:rPr>
                <w:bCs/>
              </w:rPr>
              <w:t xml:space="preserve"> under the terms of a lease to Acle Parish Council</w:t>
            </w:r>
            <w:r w:rsidR="002808A1">
              <w:rPr>
                <w:bCs/>
              </w:rPr>
              <w:t>,</w:t>
            </w:r>
            <w:r>
              <w:rPr>
                <w:bCs/>
              </w:rPr>
              <w:t xml:space="preserve"> </w:t>
            </w:r>
            <w:r w:rsidR="00AD48A0">
              <w:rPr>
                <w:bCs/>
              </w:rPr>
              <w:t>sh</w:t>
            </w:r>
            <w:r w:rsidR="002808A1">
              <w:rPr>
                <w:bCs/>
              </w:rPr>
              <w:t xml:space="preserve">ould </w:t>
            </w:r>
            <w:r w:rsidR="00B22605">
              <w:rPr>
                <w:bCs/>
              </w:rPr>
              <w:t xml:space="preserve">be collected and retained by </w:t>
            </w:r>
            <w:r w:rsidR="002808A1">
              <w:rPr>
                <w:bCs/>
              </w:rPr>
              <w:t xml:space="preserve">the </w:t>
            </w:r>
            <w:r w:rsidR="00B22605">
              <w:rPr>
                <w:bCs/>
              </w:rPr>
              <w:t>P</w:t>
            </w:r>
            <w:r w:rsidR="002808A1">
              <w:rPr>
                <w:bCs/>
              </w:rPr>
              <w:t xml:space="preserve">arish </w:t>
            </w:r>
            <w:r w:rsidR="00B22605">
              <w:rPr>
                <w:bCs/>
              </w:rPr>
              <w:t>C</w:t>
            </w:r>
            <w:r w:rsidR="002808A1">
              <w:rPr>
                <w:bCs/>
              </w:rPr>
              <w:t>ouncil</w:t>
            </w:r>
            <w:r w:rsidR="00B22605">
              <w:rPr>
                <w:bCs/>
              </w:rPr>
              <w:t xml:space="preserve"> so </w:t>
            </w:r>
            <w:r w:rsidR="002808A1">
              <w:rPr>
                <w:bCs/>
              </w:rPr>
              <w:t xml:space="preserve">that the councillors would </w:t>
            </w:r>
            <w:r w:rsidR="00966A32">
              <w:rPr>
                <w:bCs/>
              </w:rPr>
              <w:t>be confident that</w:t>
            </w:r>
            <w:r w:rsidR="00B22605">
              <w:rPr>
                <w:bCs/>
              </w:rPr>
              <w:t xml:space="preserve"> the money </w:t>
            </w:r>
            <w:r w:rsidR="002808A1">
              <w:rPr>
                <w:bCs/>
              </w:rPr>
              <w:t>would be</w:t>
            </w:r>
            <w:r w:rsidR="00B22605">
              <w:rPr>
                <w:bCs/>
              </w:rPr>
              <w:t xml:space="preserve"> available for future repair</w:t>
            </w:r>
            <w:r w:rsidR="00966A32">
              <w:rPr>
                <w:bCs/>
              </w:rPr>
              <w:t>s</w:t>
            </w:r>
            <w:r w:rsidR="002808A1">
              <w:rPr>
                <w:bCs/>
              </w:rPr>
              <w:t xml:space="preserve">. </w:t>
            </w:r>
            <w:r w:rsidR="00AD48A0">
              <w:rPr>
                <w:bCs/>
              </w:rPr>
              <w:t xml:space="preserve">After some discussion it was confirmed that the Trustees present at the meeting that the rental payments would be placed in a </w:t>
            </w:r>
            <w:r w:rsidR="003008B3">
              <w:rPr>
                <w:bCs/>
              </w:rPr>
              <w:t xml:space="preserve">restricted </w:t>
            </w:r>
            <w:r w:rsidR="00AD48A0">
              <w:rPr>
                <w:bCs/>
              </w:rPr>
              <w:t>earmarked reserve</w:t>
            </w:r>
            <w:r w:rsidR="003008B3">
              <w:rPr>
                <w:bCs/>
              </w:rPr>
              <w:t xml:space="preserve"> from now on.</w:t>
            </w:r>
          </w:p>
          <w:p w14:paraId="5D9F2EC1" w14:textId="0C9F41C9" w:rsidR="00437B6F" w:rsidRPr="00AA7E30" w:rsidRDefault="00437B6F" w:rsidP="008C0A21">
            <w:pPr>
              <w:ind w:right="609"/>
              <w:rPr>
                <w:bCs/>
              </w:rPr>
            </w:pPr>
          </w:p>
        </w:tc>
      </w:tr>
      <w:tr w:rsidR="006D5566" w:rsidRPr="000B58A0" w14:paraId="4EEC17B6" w14:textId="77777777">
        <w:trPr>
          <w:trHeight w:val="517"/>
        </w:trPr>
        <w:tc>
          <w:tcPr>
            <w:tcW w:w="714" w:type="dxa"/>
          </w:tcPr>
          <w:p w14:paraId="17F5180E" w14:textId="77777777" w:rsidR="006D5566" w:rsidRPr="000B58A0" w:rsidRDefault="006D5566"/>
        </w:tc>
        <w:tc>
          <w:tcPr>
            <w:tcW w:w="9929" w:type="dxa"/>
          </w:tcPr>
          <w:p w14:paraId="634F01AB" w14:textId="77777777" w:rsidR="006D5566" w:rsidRDefault="006D5566" w:rsidP="007E4203">
            <w:pPr>
              <w:ind w:right="609"/>
              <w:rPr>
                <w:b/>
              </w:rPr>
            </w:pPr>
            <w:r>
              <w:rPr>
                <w:b/>
              </w:rPr>
              <w:t>Draft Renewal Lease</w:t>
            </w:r>
          </w:p>
          <w:p w14:paraId="3EA17243" w14:textId="6001620C" w:rsidR="006A0A53" w:rsidRDefault="006C2660" w:rsidP="007E4203">
            <w:pPr>
              <w:ind w:right="609"/>
              <w:rPr>
                <w:bCs/>
              </w:rPr>
            </w:pPr>
            <w:r>
              <w:rPr>
                <w:bCs/>
              </w:rPr>
              <w:t>The clerk reviewed the draft renewal lease</w:t>
            </w:r>
            <w:r w:rsidR="00A650F2">
              <w:rPr>
                <w:bCs/>
              </w:rPr>
              <w:t xml:space="preserve"> for the Recreation Centre car park, </w:t>
            </w:r>
            <w:r w:rsidR="00883654">
              <w:rPr>
                <w:bCs/>
              </w:rPr>
              <w:t>with</w:t>
            </w:r>
            <w:r w:rsidR="00A650F2">
              <w:rPr>
                <w:bCs/>
              </w:rPr>
              <w:t xml:space="preserve"> the Parish Council </w:t>
            </w:r>
            <w:r w:rsidR="00883654">
              <w:rPr>
                <w:bCs/>
              </w:rPr>
              <w:t xml:space="preserve">leasing it to </w:t>
            </w:r>
            <w:r w:rsidR="00A650F2">
              <w:rPr>
                <w:bCs/>
              </w:rPr>
              <w:t xml:space="preserve">Broadland District Council. </w:t>
            </w:r>
            <w:r w:rsidR="000F2032">
              <w:rPr>
                <w:bCs/>
              </w:rPr>
              <w:t xml:space="preserve">The renewal lease is for </w:t>
            </w:r>
            <w:r w:rsidR="00883654">
              <w:rPr>
                <w:bCs/>
              </w:rPr>
              <w:t xml:space="preserve">the main car park </w:t>
            </w:r>
            <w:r w:rsidR="00883654">
              <w:rPr>
                <w:bCs/>
              </w:rPr>
              <w:lastRenderedPageBreak/>
              <w:t xml:space="preserve">area, for 12 years, for £2,200pa rent. </w:t>
            </w:r>
            <w:r w:rsidR="00A650F2">
              <w:rPr>
                <w:bCs/>
              </w:rPr>
              <w:t xml:space="preserve">The clerk </w:t>
            </w:r>
            <w:r>
              <w:rPr>
                <w:bCs/>
              </w:rPr>
              <w:t xml:space="preserve">asked some questions and </w:t>
            </w:r>
            <w:r w:rsidR="00A650F2">
              <w:rPr>
                <w:bCs/>
              </w:rPr>
              <w:t xml:space="preserve">requested some </w:t>
            </w:r>
            <w:r>
              <w:rPr>
                <w:bCs/>
              </w:rPr>
              <w:t xml:space="preserve">clarification and then, following the replies from </w:t>
            </w:r>
            <w:r w:rsidR="00371DE0">
              <w:rPr>
                <w:bCs/>
              </w:rPr>
              <w:t xml:space="preserve">BDC’s solicitor, sent it to the Parish Council’s solicitor to ensure that </w:t>
            </w:r>
            <w:r w:rsidR="00A650F2">
              <w:rPr>
                <w:bCs/>
              </w:rPr>
              <w:t xml:space="preserve">the Lease is in the best interests of the Parish Council. </w:t>
            </w:r>
          </w:p>
          <w:p w14:paraId="2115EF38" w14:textId="77777777" w:rsidR="00B44909" w:rsidRDefault="00B44909" w:rsidP="007E4203">
            <w:pPr>
              <w:ind w:right="609"/>
              <w:rPr>
                <w:bCs/>
              </w:rPr>
            </w:pPr>
          </w:p>
          <w:p w14:paraId="10FF3F8C" w14:textId="6AD30958" w:rsidR="00B44909" w:rsidRPr="006C2660" w:rsidRDefault="00B44909" w:rsidP="007E4203">
            <w:pPr>
              <w:ind w:right="609"/>
              <w:rPr>
                <w:bCs/>
              </w:rPr>
            </w:pPr>
            <w:r>
              <w:rPr>
                <w:bCs/>
              </w:rPr>
              <w:t>The parish clerk reminded the Trustees that the Parish Council’s solicitor would not be able to confirm if the lease is in the best interests of the Charity as he will be acting for the Parish Council.</w:t>
            </w:r>
          </w:p>
          <w:p w14:paraId="30A8986B" w14:textId="28286B3C" w:rsidR="006D5566" w:rsidRPr="000B58A0" w:rsidRDefault="006D5566" w:rsidP="007E4203">
            <w:pPr>
              <w:ind w:right="609"/>
              <w:rPr>
                <w:b/>
              </w:rPr>
            </w:pPr>
          </w:p>
        </w:tc>
      </w:tr>
      <w:tr w:rsidR="00437B6F" w:rsidRPr="000B58A0" w14:paraId="2F108B6E" w14:textId="77777777">
        <w:trPr>
          <w:trHeight w:val="331"/>
        </w:trPr>
        <w:tc>
          <w:tcPr>
            <w:tcW w:w="714" w:type="dxa"/>
          </w:tcPr>
          <w:p w14:paraId="340E076B" w14:textId="77777777" w:rsidR="00437B6F" w:rsidRPr="000B58A0" w:rsidRDefault="008C762B">
            <w:r w:rsidRPr="000B58A0">
              <w:lastRenderedPageBreak/>
              <w:t>5</w:t>
            </w:r>
          </w:p>
        </w:tc>
        <w:tc>
          <w:tcPr>
            <w:tcW w:w="9929" w:type="dxa"/>
          </w:tcPr>
          <w:p w14:paraId="193F5E47" w14:textId="77777777" w:rsidR="00437B6F" w:rsidRPr="000B58A0" w:rsidRDefault="008C762B">
            <w:pPr>
              <w:rPr>
                <w:b/>
              </w:rPr>
            </w:pPr>
            <w:r w:rsidRPr="000B58A0">
              <w:rPr>
                <w:b/>
              </w:rPr>
              <w:t>CLERKS’ REPORT</w:t>
            </w:r>
          </w:p>
        </w:tc>
      </w:tr>
      <w:tr w:rsidR="00437B6F" w:rsidRPr="000B58A0" w14:paraId="571057C5" w14:textId="77777777">
        <w:tc>
          <w:tcPr>
            <w:tcW w:w="714" w:type="dxa"/>
          </w:tcPr>
          <w:p w14:paraId="28C1D94C" w14:textId="77777777" w:rsidR="00437B6F" w:rsidRPr="000B58A0" w:rsidRDefault="00437B6F"/>
        </w:tc>
        <w:tc>
          <w:tcPr>
            <w:tcW w:w="9929" w:type="dxa"/>
          </w:tcPr>
          <w:p w14:paraId="2FBA0663" w14:textId="34B9A280" w:rsidR="00437B6F" w:rsidRPr="000B58A0" w:rsidRDefault="008C762B">
            <w:pPr>
              <w:ind w:right="544"/>
            </w:pPr>
            <w:r w:rsidRPr="000B58A0">
              <w:t xml:space="preserve">The </w:t>
            </w:r>
            <w:r w:rsidR="00C26663" w:rsidRPr="000B58A0">
              <w:t xml:space="preserve">Parish </w:t>
            </w:r>
            <w:r w:rsidRPr="000B58A0">
              <w:t>Clerk had circulated a report to all the councillors in advance of the meeting and will post a public version on the website. The contents of the report were noted and adopted. A public copy is appended to these minutes.</w:t>
            </w:r>
          </w:p>
          <w:p w14:paraId="0E93CC46" w14:textId="77777777" w:rsidR="00437B6F" w:rsidRPr="000B58A0" w:rsidRDefault="00437B6F">
            <w:pPr>
              <w:ind w:right="544"/>
            </w:pPr>
          </w:p>
        </w:tc>
      </w:tr>
      <w:tr w:rsidR="00437B6F" w:rsidRPr="000B58A0" w14:paraId="762FE14C" w14:textId="77777777">
        <w:tc>
          <w:tcPr>
            <w:tcW w:w="714" w:type="dxa"/>
          </w:tcPr>
          <w:p w14:paraId="2903FF34" w14:textId="15C62A34" w:rsidR="00437B6F" w:rsidRPr="000B58A0" w:rsidRDefault="008C762B">
            <w:r w:rsidRPr="000B58A0">
              <w:t>5.1</w:t>
            </w:r>
          </w:p>
        </w:tc>
        <w:tc>
          <w:tcPr>
            <w:tcW w:w="9929" w:type="dxa"/>
          </w:tcPr>
          <w:p w14:paraId="1F896D39" w14:textId="02AF8DF1" w:rsidR="00880ECE" w:rsidRPr="000B58A0" w:rsidRDefault="008C762B" w:rsidP="000733D1">
            <w:pPr>
              <w:shd w:val="clear" w:color="auto" w:fill="FFFFFF"/>
            </w:pPr>
            <w:r w:rsidRPr="000B58A0">
              <w:rPr>
                <w:b/>
              </w:rPr>
              <w:t>New Cemetery:</w:t>
            </w:r>
            <w:r w:rsidR="000733D1">
              <w:rPr>
                <w:b/>
              </w:rPr>
              <w:br/>
            </w:r>
          </w:p>
        </w:tc>
      </w:tr>
      <w:tr w:rsidR="00D064D3" w:rsidRPr="000B58A0" w14:paraId="3C1064F4" w14:textId="77777777">
        <w:tc>
          <w:tcPr>
            <w:tcW w:w="714" w:type="dxa"/>
          </w:tcPr>
          <w:p w14:paraId="62F5694A" w14:textId="377ACC17" w:rsidR="00D064D3" w:rsidRPr="000B58A0" w:rsidRDefault="00D064D3">
            <w:r w:rsidRPr="000B58A0">
              <w:t>5.1.</w:t>
            </w:r>
            <w:r w:rsidR="00AE019B" w:rsidRPr="000B58A0">
              <w:t>1</w:t>
            </w:r>
          </w:p>
        </w:tc>
        <w:tc>
          <w:tcPr>
            <w:tcW w:w="9929" w:type="dxa"/>
          </w:tcPr>
          <w:p w14:paraId="7BD52C46" w14:textId="53A3E4D4" w:rsidR="00D064D3" w:rsidRPr="00D97C4E" w:rsidRDefault="00727E7A" w:rsidP="008D0852">
            <w:pPr>
              <w:shd w:val="clear" w:color="auto" w:fill="FFFFFF"/>
              <w:rPr>
                <w:bCs/>
              </w:rPr>
            </w:pPr>
            <w:r>
              <w:rPr>
                <w:bCs/>
              </w:rPr>
              <w:t xml:space="preserve">The </w:t>
            </w:r>
            <w:r w:rsidR="001C4892">
              <w:rPr>
                <w:bCs/>
              </w:rPr>
              <w:t>Policy</w:t>
            </w:r>
            <w:r>
              <w:rPr>
                <w:bCs/>
              </w:rPr>
              <w:t xml:space="preserve"> for the new cemetery was approved.</w:t>
            </w:r>
            <w:r w:rsidR="00D46A87">
              <w:rPr>
                <w:bCs/>
              </w:rPr>
              <w:br/>
            </w:r>
          </w:p>
        </w:tc>
      </w:tr>
      <w:tr w:rsidR="001C4892" w:rsidRPr="000B58A0" w14:paraId="7D45E5CB" w14:textId="77777777">
        <w:tc>
          <w:tcPr>
            <w:tcW w:w="714" w:type="dxa"/>
          </w:tcPr>
          <w:p w14:paraId="634B0E3B" w14:textId="5D8D28B6" w:rsidR="001C4892" w:rsidRPr="000B58A0" w:rsidRDefault="001C4892">
            <w:r>
              <w:t>5.1.2</w:t>
            </w:r>
          </w:p>
        </w:tc>
        <w:tc>
          <w:tcPr>
            <w:tcW w:w="9929" w:type="dxa"/>
          </w:tcPr>
          <w:p w14:paraId="0236CD43" w14:textId="04A547F4" w:rsidR="001C4892" w:rsidRDefault="00726B6E" w:rsidP="008D0852">
            <w:pPr>
              <w:shd w:val="clear" w:color="auto" w:fill="FFFFFF"/>
              <w:rPr>
                <w:bCs/>
              </w:rPr>
            </w:pPr>
            <w:r>
              <w:rPr>
                <w:bCs/>
              </w:rPr>
              <w:t>It was agreed:</w:t>
            </w:r>
          </w:p>
          <w:p w14:paraId="7024E4BB" w14:textId="6F8CD436" w:rsidR="00726B6E" w:rsidRDefault="00726B6E" w:rsidP="00726B6E">
            <w:pPr>
              <w:pStyle w:val="ListParagraph"/>
              <w:numPr>
                <w:ilvl w:val="0"/>
                <w:numId w:val="8"/>
              </w:numPr>
              <w:shd w:val="clear" w:color="auto" w:fill="FFFFFF"/>
              <w:rPr>
                <w:bCs/>
              </w:rPr>
            </w:pPr>
            <w:r>
              <w:rPr>
                <w:bCs/>
              </w:rPr>
              <w:t xml:space="preserve">To purchase </w:t>
            </w:r>
            <w:r w:rsidR="00A57D0C">
              <w:rPr>
                <w:bCs/>
              </w:rPr>
              <w:t>two memorial benches from Glasdon, with</w:t>
            </w:r>
            <w:r w:rsidR="00D126D5">
              <w:rPr>
                <w:bCs/>
              </w:rPr>
              <w:t xml:space="preserve"> funds from</w:t>
            </w:r>
            <w:r w:rsidR="00A57D0C">
              <w:rPr>
                <w:bCs/>
              </w:rPr>
              <w:t xml:space="preserve"> Acle Good Neighbours</w:t>
            </w:r>
          </w:p>
          <w:p w14:paraId="4A9B9863" w14:textId="47B64739" w:rsidR="00D126D5" w:rsidRDefault="00D126D5" w:rsidP="00726B6E">
            <w:pPr>
              <w:pStyle w:val="ListParagraph"/>
              <w:numPr>
                <w:ilvl w:val="0"/>
                <w:numId w:val="8"/>
              </w:numPr>
              <w:shd w:val="clear" w:color="auto" w:fill="FFFFFF"/>
              <w:rPr>
                <w:bCs/>
              </w:rPr>
            </w:pPr>
            <w:r>
              <w:rPr>
                <w:bCs/>
              </w:rPr>
              <w:t>To plant a rowan tree in the Reflection Area</w:t>
            </w:r>
          </w:p>
          <w:p w14:paraId="3CBA7969" w14:textId="7BBBC501" w:rsidR="00ED671F" w:rsidRDefault="00C466B2" w:rsidP="00726B6E">
            <w:pPr>
              <w:pStyle w:val="ListParagraph"/>
              <w:numPr>
                <w:ilvl w:val="0"/>
                <w:numId w:val="8"/>
              </w:numPr>
              <w:shd w:val="clear" w:color="auto" w:fill="FFFFFF"/>
              <w:rPr>
                <w:bCs/>
              </w:rPr>
            </w:pPr>
            <w:r>
              <w:rPr>
                <w:bCs/>
              </w:rPr>
              <w:t>To put metal “estate fencing” either side of the path where it ends at the Reflection Area</w:t>
            </w:r>
          </w:p>
          <w:p w14:paraId="21472BA3" w14:textId="6B1B5C24" w:rsidR="00C466B2" w:rsidRPr="00726B6E" w:rsidRDefault="00C466B2" w:rsidP="00726B6E">
            <w:pPr>
              <w:pStyle w:val="ListParagraph"/>
              <w:numPr>
                <w:ilvl w:val="0"/>
                <w:numId w:val="8"/>
              </w:numPr>
              <w:shd w:val="clear" w:color="auto" w:fill="FFFFFF"/>
              <w:rPr>
                <w:bCs/>
              </w:rPr>
            </w:pPr>
            <w:r>
              <w:rPr>
                <w:bCs/>
              </w:rPr>
              <w:t>To name the site “</w:t>
            </w:r>
            <w:proofErr w:type="spellStart"/>
            <w:r>
              <w:rPr>
                <w:bCs/>
              </w:rPr>
              <w:t>Legerfield</w:t>
            </w:r>
            <w:proofErr w:type="spellEnd"/>
            <w:r>
              <w:rPr>
                <w:bCs/>
              </w:rPr>
              <w:t xml:space="preserve"> Cemetery”</w:t>
            </w:r>
          </w:p>
          <w:p w14:paraId="516DD309" w14:textId="3C968051" w:rsidR="00CF18A4" w:rsidRDefault="00CF18A4" w:rsidP="008D0852">
            <w:pPr>
              <w:shd w:val="clear" w:color="auto" w:fill="FFFFFF"/>
              <w:rPr>
                <w:bCs/>
              </w:rPr>
            </w:pPr>
          </w:p>
        </w:tc>
      </w:tr>
      <w:tr w:rsidR="00437B6F" w:rsidRPr="000B58A0" w14:paraId="60DCFFE4" w14:textId="77777777">
        <w:trPr>
          <w:trHeight w:val="517"/>
        </w:trPr>
        <w:tc>
          <w:tcPr>
            <w:tcW w:w="714" w:type="dxa"/>
          </w:tcPr>
          <w:p w14:paraId="7419AFD7" w14:textId="4DB71FA2" w:rsidR="00437B6F" w:rsidRPr="000B58A0" w:rsidRDefault="008C762B">
            <w:r w:rsidRPr="000B58A0">
              <w:t>5.</w:t>
            </w:r>
            <w:r w:rsidR="00681F6A" w:rsidRPr="000B58A0">
              <w:t>2</w:t>
            </w:r>
          </w:p>
        </w:tc>
        <w:tc>
          <w:tcPr>
            <w:tcW w:w="9929" w:type="dxa"/>
          </w:tcPr>
          <w:p w14:paraId="187BCFBB" w14:textId="25B98989" w:rsidR="00822739" w:rsidRPr="000B58A0" w:rsidRDefault="008C762B" w:rsidP="00A908C2">
            <w:pPr>
              <w:ind w:right="544"/>
            </w:pPr>
            <w:r w:rsidRPr="000B58A0">
              <w:rPr>
                <w:b/>
              </w:rPr>
              <w:t>Folly Tree House:</w:t>
            </w:r>
            <w:r w:rsidR="008C7B60" w:rsidRPr="000B58A0">
              <w:rPr>
                <w:b/>
              </w:rPr>
              <w:br/>
            </w:r>
          </w:p>
        </w:tc>
      </w:tr>
      <w:tr w:rsidR="005E42C4" w:rsidRPr="000B58A0" w14:paraId="54949B7D" w14:textId="77777777">
        <w:tc>
          <w:tcPr>
            <w:tcW w:w="714" w:type="dxa"/>
          </w:tcPr>
          <w:p w14:paraId="61B2D326" w14:textId="039572E6" w:rsidR="005E42C4" w:rsidRPr="000B58A0" w:rsidRDefault="005E42C4" w:rsidP="005E42C4">
            <w:r w:rsidRPr="000B58A0">
              <w:t>5.2.1</w:t>
            </w:r>
          </w:p>
        </w:tc>
        <w:tc>
          <w:tcPr>
            <w:tcW w:w="9929" w:type="dxa"/>
          </w:tcPr>
          <w:p w14:paraId="75FA4158" w14:textId="54A014F0" w:rsidR="005E42C4" w:rsidRDefault="00D22FCE" w:rsidP="005E42C4">
            <w:pPr>
              <w:ind w:right="544"/>
            </w:pPr>
            <w:r>
              <w:t>Electricity has been installed for the ANPR system for the car park</w:t>
            </w:r>
            <w:r w:rsidR="00FA57EE">
              <w:t>.</w:t>
            </w:r>
          </w:p>
          <w:p w14:paraId="5F08182F" w14:textId="395F4470" w:rsidR="00D22FCE" w:rsidRPr="000B58A0" w:rsidRDefault="00D22FCE" w:rsidP="005E42C4">
            <w:pPr>
              <w:ind w:right="544"/>
            </w:pPr>
          </w:p>
        </w:tc>
      </w:tr>
      <w:tr w:rsidR="005E42C4" w:rsidRPr="00A62CE1" w14:paraId="5674262A" w14:textId="77777777">
        <w:tc>
          <w:tcPr>
            <w:tcW w:w="714" w:type="dxa"/>
          </w:tcPr>
          <w:p w14:paraId="76EEFCCF" w14:textId="23984738" w:rsidR="005E42C4" w:rsidRPr="000B58A0" w:rsidRDefault="005E42C4" w:rsidP="005E42C4">
            <w:r w:rsidRPr="000B58A0">
              <w:t>5.2.2</w:t>
            </w:r>
          </w:p>
        </w:tc>
        <w:tc>
          <w:tcPr>
            <w:tcW w:w="9929" w:type="dxa"/>
          </w:tcPr>
          <w:p w14:paraId="4965838A" w14:textId="37A358D9" w:rsidR="003D5401" w:rsidRPr="00F11552" w:rsidRDefault="00FA57EE" w:rsidP="006A1DFB">
            <w:pPr>
              <w:ind w:right="544"/>
            </w:pPr>
            <w:r>
              <w:t>Three quotes were obtained for repairs to the f</w:t>
            </w:r>
            <w:r w:rsidR="00D22FCE">
              <w:t xml:space="preserve">lat </w:t>
            </w:r>
            <w:proofErr w:type="gramStart"/>
            <w:r w:rsidR="00D22FCE">
              <w:t>roof</w:t>
            </w:r>
            <w:proofErr w:type="gramEnd"/>
            <w:r>
              <w:t xml:space="preserve"> and a contractor had been selected by the </w:t>
            </w:r>
            <w:r w:rsidR="00EA769A">
              <w:t>working party.</w:t>
            </w:r>
            <w:r w:rsidR="00A33AF0">
              <w:br/>
            </w:r>
          </w:p>
        </w:tc>
      </w:tr>
      <w:tr w:rsidR="00A700F1" w:rsidRPr="000B58A0" w14:paraId="6171C245" w14:textId="77777777">
        <w:tc>
          <w:tcPr>
            <w:tcW w:w="714" w:type="dxa"/>
          </w:tcPr>
          <w:p w14:paraId="13485B8A" w14:textId="391D4B03" w:rsidR="00A700F1" w:rsidRPr="000B58A0" w:rsidRDefault="00A700F1" w:rsidP="005E42C4">
            <w:r>
              <w:t>5.</w:t>
            </w:r>
            <w:r w:rsidR="00F41DAF">
              <w:t>3</w:t>
            </w:r>
          </w:p>
        </w:tc>
        <w:tc>
          <w:tcPr>
            <w:tcW w:w="9929" w:type="dxa"/>
          </w:tcPr>
          <w:p w14:paraId="59EC8331" w14:textId="589BB55B" w:rsidR="00A700F1" w:rsidRPr="000B58A0" w:rsidRDefault="00A10081" w:rsidP="0051245C">
            <w:r w:rsidRPr="00A10081">
              <w:t>The appointment of some trustees to</w:t>
            </w:r>
            <w:r>
              <w:rPr>
                <w:b/>
                <w:bCs/>
              </w:rPr>
              <w:t xml:space="preserve"> </w:t>
            </w:r>
            <w:r w:rsidR="00933978" w:rsidRPr="00DE067B">
              <w:rPr>
                <w:b/>
                <w:bCs/>
              </w:rPr>
              <w:t>Acle Lands Trust</w:t>
            </w:r>
            <w:r w:rsidR="00D6720B">
              <w:rPr>
                <w:b/>
                <w:bCs/>
              </w:rPr>
              <w:t xml:space="preserve"> </w:t>
            </w:r>
            <w:r w:rsidR="00D6720B">
              <w:t>will be delayed until the April meeting.</w:t>
            </w:r>
            <w:r w:rsidR="00E32086">
              <w:br/>
            </w:r>
          </w:p>
        </w:tc>
      </w:tr>
      <w:tr w:rsidR="00933978" w:rsidRPr="000B58A0" w14:paraId="6A8D0684" w14:textId="77777777">
        <w:tc>
          <w:tcPr>
            <w:tcW w:w="714" w:type="dxa"/>
          </w:tcPr>
          <w:p w14:paraId="7CFBFC96" w14:textId="3629CE17" w:rsidR="00933978" w:rsidRDefault="00933978" w:rsidP="005E42C4">
            <w:r>
              <w:t>5.</w:t>
            </w:r>
            <w:r w:rsidR="00DF04FE">
              <w:t>4</w:t>
            </w:r>
          </w:p>
        </w:tc>
        <w:tc>
          <w:tcPr>
            <w:tcW w:w="9929" w:type="dxa"/>
          </w:tcPr>
          <w:p w14:paraId="69556430" w14:textId="034C10F8" w:rsidR="00A33AF0" w:rsidRDefault="00EA769A" w:rsidP="00DF04FE">
            <w:r>
              <w:t xml:space="preserve">The owner of the </w:t>
            </w:r>
            <w:r w:rsidR="003446D0" w:rsidRPr="003446D0">
              <w:rPr>
                <w:b/>
                <w:bCs/>
              </w:rPr>
              <w:t>former police station</w:t>
            </w:r>
            <w:r>
              <w:rPr>
                <w:b/>
                <w:bCs/>
              </w:rPr>
              <w:t xml:space="preserve"> </w:t>
            </w:r>
            <w:r w:rsidRPr="00EA769A">
              <w:t>has applied to name the access road</w:t>
            </w:r>
            <w:r>
              <w:rPr>
                <w:b/>
                <w:bCs/>
              </w:rPr>
              <w:t xml:space="preserve"> </w:t>
            </w:r>
            <w:r w:rsidR="00A33AF0">
              <w:rPr>
                <w:b/>
                <w:bCs/>
              </w:rPr>
              <w:t>Oliver Court</w:t>
            </w:r>
            <w:r>
              <w:rPr>
                <w:b/>
                <w:bCs/>
              </w:rPr>
              <w:t xml:space="preserve">. </w:t>
            </w:r>
            <w:r w:rsidRPr="00EA769A">
              <w:t>The councillors had no objections to this name.</w:t>
            </w:r>
          </w:p>
          <w:p w14:paraId="6A160A10" w14:textId="274C24F5" w:rsidR="003446D0" w:rsidRDefault="003446D0" w:rsidP="00DF04FE"/>
        </w:tc>
      </w:tr>
      <w:tr w:rsidR="00CD3CFC" w:rsidRPr="000B58A0" w14:paraId="2B10CF09" w14:textId="77777777">
        <w:tc>
          <w:tcPr>
            <w:tcW w:w="714" w:type="dxa"/>
          </w:tcPr>
          <w:p w14:paraId="05B16972" w14:textId="692FCA95" w:rsidR="00CD3CFC" w:rsidRDefault="00CD3CFC" w:rsidP="005E42C4">
            <w:r>
              <w:t>5.5</w:t>
            </w:r>
          </w:p>
        </w:tc>
        <w:tc>
          <w:tcPr>
            <w:tcW w:w="9929" w:type="dxa"/>
          </w:tcPr>
          <w:p w14:paraId="0226F1A4" w14:textId="2FAB056E" w:rsidR="00CD3CFC" w:rsidRPr="00D6720B" w:rsidRDefault="00CD3CFC" w:rsidP="00DF04FE">
            <w:pPr>
              <w:rPr>
                <w:b/>
                <w:bCs/>
              </w:rPr>
            </w:pPr>
            <w:r w:rsidRPr="00D6720B">
              <w:rPr>
                <w:b/>
                <w:bCs/>
              </w:rPr>
              <w:t>Loan Application:</w:t>
            </w:r>
            <w:r w:rsidRPr="00D6720B">
              <w:rPr>
                <w:b/>
                <w:bCs/>
              </w:rPr>
              <w:br/>
            </w:r>
            <w:r w:rsidR="00EA769A">
              <w:t xml:space="preserve">The parish clerk explained that she had not yet applied for the loan from the Public Works Loan Board. There is a penalty for early repayment which needs to be </w:t>
            </w:r>
            <w:proofErr w:type="gramStart"/>
            <w:r w:rsidR="00EA769A">
              <w:t>checked</w:t>
            </w:r>
            <w:proofErr w:type="gramEnd"/>
            <w:r w:rsidR="00EA769A">
              <w:t xml:space="preserve"> and it is hoped that more information on the likely CIL money from new housing will be available soon, which may affect the application. </w:t>
            </w:r>
          </w:p>
        </w:tc>
      </w:tr>
      <w:tr w:rsidR="002875E3" w:rsidRPr="000B58A0" w14:paraId="260529B6" w14:textId="77777777">
        <w:tc>
          <w:tcPr>
            <w:tcW w:w="714" w:type="dxa"/>
          </w:tcPr>
          <w:p w14:paraId="04AF3B0C" w14:textId="7806F5A1" w:rsidR="002875E3" w:rsidRDefault="002875E3" w:rsidP="005E42C4">
            <w:r>
              <w:t>5.6</w:t>
            </w:r>
          </w:p>
        </w:tc>
        <w:tc>
          <w:tcPr>
            <w:tcW w:w="9929" w:type="dxa"/>
          </w:tcPr>
          <w:p w14:paraId="2EC31158" w14:textId="77777777" w:rsidR="002875E3" w:rsidRDefault="002875E3" w:rsidP="00DF04FE">
            <w:pPr>
              <w:rPr>
                <w:b/>
                <w:bCs/>
              </w:rPr>
            </w:pPr>
            <w:r>
              <w:rPr>
                <w:b/>
                <w:bCs/>
              </w:rPr>
              <w:t>Clerk’s hours:</w:t>
            </w:r>
          </w:p>
          <w:p w14:paraId="3978E2B6" w14:textId="5CB61E4A" w:rsidR="002875E3" w:rsidRPr="002875E3" w:rsidRDefault="00037B77" w:rsidP="00DF04FE">
            <w:r>
              <w:t xml:space="preserve">The clerk confirmed that she has taken some of the accrued hours as Time Off In Lieu </w:t>
            </w:r>
            <w:r w:rsidR="00CA1EC6">
              <w:t xml:space="preserve">of payment for hours worked </w:t>
            </w:r>
            <w:r>
              <w:t>(TOIL) bu</w:t>
            </w:r>
            <w:r w:rsidR="00785E4F">
              <w:t xml:space="preserve">t she still has many hours to re-coup. It was confirmed that the clerk could continue to take TOIL </w:t>
            </w:r>
            <w:r w:rsidR="007348BA">
              <w:t>and would report back at the end of June, with a view to being paid for the remaining hours at that point.</w:t>
            </w:r>
          </w:p>
          <w:p w14:paraId="5178E565" w14:textId="39B5C2E3" w:rsidR="002875E3" w:rsidRPr="00D6720B" w:rsidRDefault="002875E3" w:rsidP="00DF04FE">
            <w:pPr>
              <w:rPr>
                <w:b/>
                <w:bCs/>
              </w:rPr>
            </w:pPr>
          </w:p>
        </w:tc>
      </w:tr>
      <w:tr w:rsidR="002875E3" w:rsidRPr="000B58A0" w14:paraId="6BA7A7AE" w14:textId="77777777">
        <w:tc>
          <w:tcPr>
            <w:tcW w:w="714" w:type="dxa"/>
          </w:tcPr>
          <w:p w14:paraId="5EBD64EA" w14:textId="1DCF769D" w:rsidR="002875E3" w:rsidRDefault="002D3A96" w:rsidP="005E42C4">
            <w:r>
              <w:t>5.7</w:t>
            </w:r>
          </w:p>
        </w:tc>
        <w:tc>
          <w:tcPr>
            <w:tcW w:w="9929" w:type="dxa"/>
          </w:tcPr>
          <w:p w14:paraId="22D54AEA" w14:textId="5BE0615F" w:rsidR="002875E3" w:rsidRPr="007348BA" w:rsidRDefault="00A742E7" w:rsidP="00DF04FE">
            <w:r w:rsidRPr="007348BA">
              <w:t xml:space="preserve">The Government has </w:t>
            </w:r>
            <w:r w:rsidR="007348BA" w:rsidRPr="007348BA">
              <w:t xml:space="preserve">indicated that its </w:t>
            </w:r>
            <w:r w:rsidRPr="007348BA">
              <w:t xml:space="preserve">preferred </w:t>
            </w:r>
            <w:r w:rsidR="007348BA" w:rsidRPr="007348BA">
              <w:t xml:space="preserve">option is </w:t>
            </w:r>
            <w:r w:rsidRPr="007348BA">
              <w:t xml:space="preserve">the </w:t>
            </w:r>
            <w:r w:rsidRPr="007348BA">
              <w:rPr>
                <w:b/>
                <w:bCs/>
              </w:rPr>
              <w:t>3-unitary council</w:t>
            </w:r>
            <w:r w:rsidRPr="007348BA">
              <w:t xml:space="preserve"> model for Norfolk.</w:t>
            </w:r>
            <w:r w:rsidR="007348BA">
              <w:t xml:space="preserve"> Acle would be in the East area. </w:t>
            </w:r>
            <w:r w:rsidRPr="007348BA">
              <w:br/>
            </w:r>
          </w:p>
        </w:tc>
      </w:tr>
      <w:tr w:rsidR="002875E3" w:rsidRPr="000B58A0" w14:paraId="5718F4B6" w14:textId="77777777">
        <w:tc>
          <w:tcPr>
            <w:tcW w:w="714" w:type="dxa"/>
          </w:tcPr>
          <w:p w14:paraId="27831F02" w14:textId="1D4800EC" w:rsidR="002875E3" w:rsidRDefault="00A742E7" w:rsidP="005E42C4">
            <w:r>
              <w:lastRenderedPageBreak/>
              <w:t>5.8</w:t>
            </w:r>
          </w:p>
        </w:tc>
        <w:tc>
          <w:tcPr>
            <w:tcW w:w="9929" w:type="dxa"/>
          </w:tcPr>
          <w:p w14:paraId="43DC105D" w14:textId="7D912C57" w:rsidR="002875E3" w:rsidRPr="00086B61" w:rsidRDefault="00086B61" w:rsidP="00DF04FE">
            <w:r w:rsidRPr="00086B61">
              <w:t>A c</w:t>
            </w:r>
            <w:r w:rsidR="00A742E7" w:rsidRPr="00086B61">
              <w:t xml:space="preserve">omplaint about </w:t>
            </w:r>
            <w:r w:rsidR="00A742E7" w:rsidRPr="00086B61">
              <w:rPr>
                <w:b/>
                <w:bCs/>
              </w:rPr>
              <w:t xml:space="preserve">parking </w:t>
            </w:r>
            <w:r w:rsidRPr="00086B61">
              <w:rPr>
                <w:b/>
                <w:bCs/>
              </w:rPr>
              <w:t xml:space="preserve">issues </w:t>
            </w:r>
            <w:r w:rsidR="00A742E7" w:rsidRPr="00086B61">
              <w:rPr>
                <w:b/>
                <w:bCs/>
              </w:rPr>
              <w:t>in Fletcher</w:t>
            </w:r>
            <w:r w:rsidR="00A742E7" w:rsidRPr="00086B61">
              <w:t xml:space="preserve"> </w:t>
            </w:r>
            <w:r w:rsidR="00A742E7" w:rsidRPr="00086B61">
              <w:rPr>
                <w:b/>
                <w:bCs/>
              </w:rPr>
              <w:t>Way</w:t>
            </w:r>
            <w:r w:rsidRPr="00086B61">
              <w:t xml:space="preserve"> was noted. The police have been informed and the Schol have been asked to speak to parents and staff about it.</w:t>
            </w:r>
          </w:p>
          <w:p w14:paraId="6C49679D" w14:textId="31BAD902" w:rsidR="00A742E7" w:rsidRPr="00D6720B" w:rsidRDefault="00A742E7" w:rsidP="00DF04FE">
            <w:pPr>
              <w:rPr>
                <w:b/>
                <w:bCs/>
              </w:rPr>
            </w:pPr>
          </w:p>
        </w:tc>
      </w:tr>
      <w:tr w:rsidR="00A700F1" w:rsidRPr="000B58A0" w14:paraId="1C8EEDCA" w14:textId="77777777">
        <w:tc>
          <w:tcPr>
            <w:tcW w:w="714" w:type="dxa"/>
          </w:tcPr>
          <w:p w14:paraId="18FBA592" w14:textId="7D18C40F" w:rsidR="00A700F1" w:rsidRPr="000B58A0" w:rsidRDefault="0006207E" w:rsidP="005E42C4">
            <w:r>
              <w:t>5.</w:t>
            </w:r>
            <w:r w:rsidR="00A61FEF">
              <w:t>9</w:t>
            </w:r>
          </w:p>
        </w:tc>
        <w:tc>
          <w:tcPr>
            <w:tcW w:w="9929" w:type="dxa"/>
          </w:tcPr>
          <w:p w14:paraId="090B963A" w14:textId="2B06A38A" w:rsidR="00A700F1" w:rsidRPr="000B58A0" w:rsidRDefault="00292458" w:rsidP="006A1DFB">
            <w:pPr>
              <w:ind w:right="544"/>
            </w:pPr>
            <w:r>
              <w:t>The P</w:t>
            </w:r>
            <w:r w:rsidR="00A61FEF">
              <w:t>olice sent their thanks for the funding of the meeting room for the recent</w:t>
            </w:r>
            <w:r w:rsidR="0047153F">
              <w:t xml:space="preserve"> </w:t>
            </w:r>
            <w:r w:rsidR="0047153F" w:rsidRPr="00DD0192">
              <w:rPr>
                <w:b/>
                <w:bCs/>
              </w:rPr>
              <w:t>Priority Setting Meeting</w:t>
            </w:r>
            <w:r w:rsidR="00A61FEF">
              <w:t>.</w:t>
            </w:r>
            <w:r w:rsidR="00E32086">
              <w:br/>
            </w:r>
          </w:p>
        </w:tc>
      </w:tr>
      <w:tr w:rsidR="00DA4149" w:rsidRPr="000B58A0" w14:paraId="2C58A2CA" w14:textId="77777777">
        <w:tc>
          <w:tcPr>
            <w:tcW w:w="714" w:type="dxa"/>
            <w:tcBorders>
              <w:top w:val="nil"/>
              <w:left w:val="nil"/>
              <w:bottom w:val="nil"/>
              <w:right w:val="nil"/>
            </w:tcBorders>
          </w:tcPr>
          <w:p w14:paraId="3A74F488" w14:textId="5869976C" w:rsidR="00DA4149" w:rsidRPr="000B58A0" w:rsidRDefault="00DA4149" w:rsidP="005E42C4">
            <w:r>
              <w:t>5.1</w:t>
            </w:r>
            <w:r w:rsidR="00086B61">
              <w:t>0</w:t>
            </w:r>
          </w:p>
        </w:tc>
        <w:tc>
          <w:tcPr>
            <w:tcW w:w="9929" w:type="dxa"/>
            <w:tcBorders>
              <w:top w:val="nil"/>
              <w:left w:val="nil"/>
              <w:bottom w:val="nil"/>
              <w:right w:val="nil"/>
            </w:tcBorders>
          </w:tcPr>
          <w:p w14:paraId="33D5CE50" w14:textId="4FC8AFAB" w:rsidR="008455A6" w:rsidRDefault="004D147B" w:rsidP="00595630">
            <w:pPr>
              <w:pStyle w:val="NormalWeb"/>
              <w:spacing w:before="0" w:beforeAutospacing="0" w:after="160" w:afterAutospacing="0"/>
            </w:pPr>
            <w:r>
              <w:t xml:space="preserve">Fleggburgh Parish Council </w:t>
            </w:r>
            <w:r w:rsidR="00086B61">
              <w:t>received</w:t>
            </w:r>
            <w:r>
              <w:t xml:space="preserve"> some funding to run </w:t>
            </w:r>
            <w:r w:rsidR="008455A6">
              <w:t xml:space="preserve">drop-in sessions for </w:t>
            </w:r>
            <w:r w:rsidR="00A208B3">
              <w:t xml:space="preserve">the </w:t>
            </w:r>
            <w:r w:rsidR="008455A6" w:rsidRPr="00A208B3">
              <w:rPr>
                <w:b/>
                <w:bCs/>
              </w:rPr>
              <w:t xml:space="preserve">testing </w:t>
            </w:r>
            <w:r w:rsidR="00A208B3" w:rsidRPr="00A208B3">
              <w:rPr>
                <w:b/>
                <w:bCs/>
              </w:rPr>
              <w:t xml:space="preserve">of </w:t>
            </w:r>
            <w:r w:rsidR="008455A6" w:rsidRPr="00A208B3">
              <w:rPr>
                <w:b/>
                <w:bCs/>
              </w:rPr>
              <w:t>portable appliances</w:t>
            </w:r>
            <w:r w:rsidR="008455A6">
              <w:t xml:space="preserve"> and </w:t>
            </w:r>
            <w:r w:rsidR="00086B61">
              <w:t>offered to</w:t>
            </w:r>
            <w:r w:rsidR="008455A6">
              <w:t xml:space="preserve"> run a 3-hour session in Acle</w:t>
            </w:r>
            <w:r w:rsidR="00086B61">
              <w:t>. Th</w:t>
            </w:r>
            <w:r w:rsidR="00595630">
              <w:t>e deputy clerk will arrange this.</w:t>
            </w:r>
          </w:p>
        </w:tc>
      </w:tr>
      <w:tr w:rsidR="007E6519" w:rsidRPr="000B58A0" w14:paraId="18251BCF" w14:textId="77777777">
        <w:tc>
          <w:tcPr>
            <w:tcW w:w="714" w:type="dxa"/>
            <w:tcBorders>
              <w:top w:val="nil"/>
              <w:left w:val="nil"/>
              <w:bottom w:val="nil"/>
              <w:right w:val="nil"/>
            </w:tcBorders>
          </w:tcPr>
          <w:p w14:paraId="023C56C0" w14:textId="6EB28D8E" w:rsidR="007E6519" w:rsidRDefault="007E6519" w:rsidP="005E42C4">
            <w:r>
              <w:t>5.12</w:t>
            </w:r>
          </w:p>
        </w:tc>
        <w:tc>
          <w:tcPr>
            <w:tcW w:w="9929" w:type="dxa"/>
            <w:tcBorders>
              <w:top w:val="nil"/>
              <w:left w:val="nil"/>
              <w:bottom w:val="nil"/>
              <w:right w:val="nil"/>
            </w:tcBorders>
          </w:tcPr>
          <w:p w14:paraId="5FD8B859" w14:textId="788C12B8" w:rsidR="007E6519" w:rsidRDefault="007E6519" w:rsidP="00CD3CFC">
            <w:pPr>
              <w:pStyle w:val="NormalWeb"/>
              <w:spacing w:before="0" w:beforeAutospacing="0" w:after="160" w:afterAutospacing="0"/>
            </w:pPr>
            <w:r>
              <w:t xml:space="preserve">The person who had offered to purchase a new </w:t>
            </w:r>
            <w:r w:rsidRPr="00A208B3">
              <w:rPr>
                <w:b/>
                <w:bCs/>
              </w:rPr>
              <w:t>bench</w:t>
            </w:r>
            <w:r>
              <w:t xml:space="preserve"> for the Rec</w:t>
            </w:r>
            <w:r w:rsidR="00595630">
              <w:t>reation</w:t>
            </w:r>
            <w:r>
              <w:t xml:space="preserve"> Centre car park is no longer able to do so</w:t>
            </w:r>
            <w:r w:rsidR="00595630">
              <w:t>. Acle Men’s Shed has offered to carry out some repairs.</w:t>
            </w:r>
          </w:p>
        </w:tc>
      </w:tr>
      <w:tr w:rsidR="007E6519" w:rsidRPr="000B58A0" w14:paraId="2F1A7561" w14:textId="77777777">
        <w:tc>
          <w:tcPr>
            <w:tcW w:w="714" w:type="dxa"/>
            <w:tcBorders>
              <w:top w:val="nil"/>
              <w:left w:val="nil"/>
              <w:bottom w:val="nil"/>
              <w:right w:val="nil"/>
            </w:tcBorders>
          </w:tcPr>
          <w:p w14:paraId="2817D605" w14:textId="4BFE8FF5" w:rsidR="007E6519" w:rsidRDefault="00C87BCE" w:rsidP="005E42C4">
            <w:r>
              <w:t>5.13</w:t>
            </w:r>
          </w:p>
        </w:tc>
        <w:tc>
          <w:tcPr>
            <w:tcW w:w="9929" w:type="dxa"/>
            <w:tcBorders>
              <w:top w:val="nil"/>
              <w:left w:val="nil"/>
              <w:bottom w:val="nil"/>
              <w:right w:val="nil"/>
            </w:tcBorders>
          </w:tcPr>
          <w:p w14:paraId="357A479F" w14:textId="4DBC3C9C" w:rsidR="007E6519" w:rsidRDefault="00C87BCE" w:rsidP="00CD3CFC">
            <w:pPr>
              <w:pStyle w:val="NormalWeb"/>
              <w:spacing w:before="0" w:beforeAutospacing="0" w:after="160" w:afterAutospacing="0"/>
            </w:pPr>
            <w:r>
              <w:t xml:space="preserve">Anna Rodriguez has informed the council that she is no longer </w:t>
            </w:r>
            <w:r w:rsidR="00595630">
              <w:t xml:space="preserve">technically </w:t>
            </w:r>
            <w:r>
              <w:t>a “</w:t>
            </w:r>
            <w:r w:rsidRPr="00A208B3">
              <w:rPr>
                <w:b/>
                <w:bCs/>
              </w:rPr>
              <w:t>tree warden</w:t>
            </w:r>
            <w:r>
              <w:t xml:space="preserve">” as that group has disbanded, but she is happy to continue to </w:t>
            </w:r>
            <w:r w:rsidR="00A208B3">
              <w:t>look after Acle’s trees.</w:t>
            </w:r>
          </w:p>
        </w:tc>
      </w:tr>
      <w:tr w:rsidR="005E42C4" w:rsidRPr="000B58A0" w14:paraId="370D7D3F" w14:textId="77777777">
        <w:tc>
          <w:tcPr>
            <w:tcW w:w="714" w:type="dxa"/>
          </w:tcPr>
          <w:p w14:paraId="0E7CEF2B" w14:textId="77777777" w:rsidR="005E42C4" w:rsidRPr="000B58A0" w:rsidRDefault="005E42C4" w:rsidP="005E42C4">
            <w:r w:rsidRPr="000B58A0">
              <w:t>6</w:t>
            </w:r>
          </w:p>
        </w:tc>
        <w:tc>
          <w:tcPr>
            <w:tcW w:w="9929" w:type="dxa"/>
          </w:tcPr>
          <w:p w14:paraId="69EFFEC3" w14:textId="77777777" w:rsidR="005E42C4" w:rsidRPr="000B58A0" w:rsidRDefault="005E42C4" w:rsidP="005E42C4">
            <w:pPr>
              <w:pBdr>
                <w:top w:val="nil"/>
                <w:left w:val="nil"/>
                <w:bottom w:val="nil"/>
                <w:right w:val="nil"/>
                <w:between w:val="nil"/>
              </w:pBdr>
              <w:spacing w:after="200" w:line="276" w:lineRule="auto"/>
              <w:ind w:right="544" w:hanging="1"/>
              <w:rPr>
                <w:color w:val="000000"/>
              </w:rPr>
            </w:pPr>
            <w:r w:rsidRPr="000B58A0">
              <w:rPr>
                <w:b/>
                <w:color w:val="000000"/>
              </w:rPr>
              <w:t>PLANNING</w:t>
            </w:r>
          </w:p>
        </w:tc>
      </w:tr>
      <w:tr w:rsidR="005E42C4" w:rsidRPr="000B58A0" w14:paraId="5F9AC9F2" w14:textId="77777777">
        <w:tc>
          <w:tcPr>
            <w:tcW w:w="714" w:type="dxa"/>
          </w:tcPr>
          <w:p w14:paraId="1B8A9DC6" w14:textId="3C2C84A9" w:rsidR="005E42C4" w:rsidRPr="000B58A0" w:rsidRDefault="005E42C4" w:rsidP="005E42C4">
            <w:r w:rsidRPr="000B58A0">
              <w:t>6.1</w:t>
            </w:r>
            <w:r w:rsidR="00EE087A">
              <w:t>.1</w:t>
            </w:r>
          </w:p>
        </w:tc>
        <w:tc>
          <w:tcPr>
            <w:tcW w:w="9929" w:type="dxa"/>
          </w:tcPr>
          <w:p w14:paraId="2FD37E23" w14:textId="69209E59" w:rsidR="004C2990" w:rsidRPr="000B58A0" w:rsidRDefault="004B1860" w:rsidP="004C2990">
            <w:pPr>
              <w:pBdr>
                <w:top w:val="nil"/>
                <w:left w:val="nil"/>
                <w:bottom w:val="nil"/>
                <w:right w:val="nil"/>
                <w:between w:val="nil"/>
              </w:pBdr>
              <w:spacing w:after="200" w:line="276" w:lineRule="auto"/>
              <w:ind w:right="544" w:hanging="1"/>
              <w:rPr>
                <w:color w:val="000000"/>
              </w:rPr>
            </w:pPr>
            <w:r w:rsidRPr="003200BC">
              <w:rPr>
                <w:b/>
                <w:bCs/>
                <w:color w:val="000000"/>
              </w:rPr>
              <w:t>Office above Zen Hair</w:t>
            </w:r>
            <w:r w:rsidRPr="00566FDE">
              <w:rPr>
                <w:color w:val="000000"/>
              </w:rPr>
              <w:t xml:space="preserve"> </w:t>
            </w:r>
            <w:r w:rsidRPr="003200BC">
              <w:rPr>
                <w:b/>
                <w:bCs/>
                <w:color w:val="000000"/>
              </w:rPr>
              <w:t>Studio</w:t>
            </w:r>
            <w:r w:rsidRPr="00566FDE">
              <w:rPr>
                <w:color w:val="000000"/>
              </w:rPr>
              <w:t xml:space="preserve"> – change of use from offices to one bedroom self-contained flat and fir</w:t>
            </w:r>
            <w:r>
              <w:rPr>
                <w:color w:val="000000"/>
              </w:rPr>
              <w:t>s</w:t>
            </w:r>
            <w:r w:rsidRPr="00566FDE">
              <w:rPr>
                <w:color w:val="000000"/>
              </w:rPr>
              <w:t>t</w:t>
            </w:r>
            <w:r>
              <w:rPr>
                <w:color w:val="000000"/>
              </w:rPr>
              <w:t xml:space="preserve"> </w:t>
            </w:r>
            <w:r w:rsidRPr="00566FDE">
              <w:rPr>
                <w:color w:val="000000"/>
              </w:rPr>
              <w:t>floor dormer extension (2026/0179)</w:t>
            </w:r>
            <w:r>
              <w:rPr>
                <w:color w:val="000000"/>
              </w:rPr>
              <w:t xml:space="preserve">. The plans have been amended to include a window which could </w:t>
            </w:r>
            <w:r w:rsidR="00035F5C">
              <w:rPr>
                <w:color w:val="000000"/>
              </w:rPr>
              <w:t xml:space="preserve">operate as a fire escape. The applicant’s agent confirmed that there is only parking for one vehicle for the flat, and that the occupier of the shop would have to park elsewhere. </w:t>
            </w:r>
            <w:r w:rsidR="00595630">
              <w:rPr>
                <w:color w:val="000000"/>
              </w:rPr>
              <w:t>There were no objections to the amended plans.</w:t>
            </w:r>
          </w:p>
        </w:tc>
      </w:tr>
      <w:tr w:rsidR="005E42C4" w:rsidRPr="000B58A0" w14:paraId="5F7B7F33" w14:textId="77777777">
        <w:tc>
          <w:tcPr>
            <w:tcW w:w="714" w:type="dxa"/>
          </w:tcPr>
          <w:p w14:paraId="27D66732" w14:textId="30DEDC0E" w:rsidR="005E42C4" w:rsidRPr="000B58A0" w:rsidRDefault="005E42C4" w:rsidP="005E42C4">
            <w:r w:rsidRPr="000B58A0">
              <w:t>6.</w:t>
            </w:r>
            <w:r w:rsidR="004A16DD">
              <w:t>2</w:t>
            </w:r>
          </w:p>
        </w:tc>
        <w:tc>
          <w:tcPr>
            <w:tcW w:w="9929" w:type="dxa"/>
          </w:tcPr>
          <w:p w14:paraId="6741B9A3" w14:textId="793D9737" w:rsidR="005E42C4" w:rsidRPr="000B58A0" w:rsidRDefault="005E42C4" w:rsidP="005E42C4">
            <w:pPr>
              <w:pBdr>
                <w:top w:val="nil"/>
                <w:left w:val="nil"/>
                <w:bottom w:val="nil"/>
                <w:right w:val="nil"/>
                <w:between w:val="nil"/>
              </w:pBdr>
              <w:spacing w:after="200" w:line="276" w:lineRule="auto"/>
              <w:ind w:right="544" w:hanging="1"/>
              <w:rPr>
                <w:b/>
                <w:bCs/>
                <w:color w:val="000000"/>
              </w:rPr>
            </w:pPr>
            <w:r w:rsidRPr="000B58A0">
              <w:rPr>
                <w:b/>
                <w:bCs/>
                <w:color w:val="000000"/>
              </w:rPr>
              <w:t>Decision by Broadland District Council:</w:t>
            </w:r>
          </w:p>
        </w:tc>
      </w:tr>
      <w:tr w:rsidR="005E42C4" w:rsidRPr="000B58A0" w14:paraId="1E90C064" w14:textId="77777777" w:rsidTr="00FF5256">
        <w:trPr>
          <w:trHeight w:val="455"/>
        </w:trPr>
        <w:tc>
          <w:tcPr>
            <w:tcW w:w="714" w:type="dxa"/>
          </w:tcPr>
          <w:p w14:paraId="1FCBB154" w14:textId="32C01DF8" w:rsidR="005E42C4" w:rsidRPr="000B58A0" w:rsidRDefault="005E42C4" w:rsidP="005E42C4">
            <w:r w:rsidRPr="000B58A0">
              <w:t>6.</w:t>
            </w:r>
            <w:r w:rsidR="004A16DD">
              <w:t>2</w:t>
            </w:r>
            <w:r w:rsidRPr="000B58A0">
              <w:t>.1</w:t>
            </w:r>
          </w:p>
        </w:tc>
        <w:tc>
          <w:tcPr>
            <w:tcW w:w="9929" w:type="dxa"/>
            <w:tcBorders>
              <w:bottom w:val="nil"/>
            </w:tcBorders>
          </w:tcPr>
          <w:p w14:paraId="6F996D9E" w14:textId="7DF97B69" w:rsidR="002A6883" w:rsidRDefault="002A6883" w:rsidP="002A6883">
            <w:pPr>
              <w:pBdr>
                <w:top w:val="nil"/>
                <w:left w:val="nil"/>
                <w:bottom w:val="nil"/>
                <w:right w:val="nil"/>
                <w:between w:val="nil"/>
              </w:pBdr>
              <w:ind w:right="544" w:hanging="1"/>
              <w:rPr>
                <w:color w:val="000000"/>
              </w:rPr>
            </w:pPr>
            <w:r w:rsidRPr="003200BC">
              <w:rPr>
                <w:b/>
                <w:bCs/>
                <w:color w:val="000000"/>
              </w:rPr>
              <w:t>6 Bensley Close</w:t>
            </w:r>
            <w:r w:rsidRPr="00964703">
              <w:rPr>
                <w:color w:val="000000"/>
              </w:rPr>
              <w:t xml:space="preserve"> – single storey rear glass room extension (2026/0075)</w:t>
            </w:r>
            <w:r>
              <w:rPr>
                <w:color w:val="000000"/>
              </w:rPr>
              <w:t xml:space="preserve"> </w:t>
            </w:r>
            <w:r w:rsidR="00613950">
              <w:rPr>
                <w:color w:val="000000"/>
              </w:rPr>
              <w:t>–</w:t>
            </w:r>
            <w:r>
              <w:rPr>
                <w:color w:val="000000"/>
              </w:rPr>
              <w:t xml:space="preserve"> </w:t>
            </w:r>
            <w:r w:rsidR="00613950">
              <w:rPr>
                <w:color w:val="000000"/>
              </w:rPr>
              <w:t>approved.</w:t>
            </w:r>
          </w:p>
          <w:p w14:paraId="645EA946" w14:textId="127885A3" w:rsidR="00E25E11" w:rsidRPr="000B58A0" w:rsidRDefault="00E25E11" w:rsidP="002A6883">
            <w:pPr>
              <w:pBdr>
                <w:top w:val="nil"/>
                <w:left w:val="nil"/>
                <w:bottom w:val="nil"/>
                <w:right w:val="nil"/>
                <w:between w:val="nil"/>
              </w:pBdr>
              <w:ind w:right="544" w:hanging="1"/>
              <w:rPr>
                <w:b/>
              </w:rPr>
            </w:pPr>
          </w:p>
        </w:tc>
      </w:tr>
      <w:tr w:rsidR="005E42C4" w:rsidRPr="000B58A0" w14:paraId="24AACE24" w14:textId="77777777" w:rsidTr="003C760D">
        <w:trPr>
          <w:trHeight w:val="447"/>
        </w:trPr>
        <w:tc>
          <w:tcPr>
            <w:tcW w:w="714" w:type="dxa"/>
          </w:tcPr>
          <w:p w14:paraId="0B03210B" w14:textId="77777777" w:rsidR="005E42C4" w:rsidRPr="000B58A0" w:rsidRDefault="005E42C4" w:rsidP="005E42C4">
            <w:r w:rsidRPr="000B58A0">
              <w:t>7</w:t>
            </w:r>
          </w:p>
        </w:tc>
        <w:tc>
          <w:tcPr>
            <w:tcW w:w="9929" w:type="dxa"/>
            <w:tcBorders>
              <w:top w:val="nil"/>
            </w:tcBorders>
          </w:tcPr>
          <w:p w14:paraId="1217587F" w14:textId="3E817DB4" w:rsidR="005E42C4" w:rsidRPr="000B58A0" w:rsidRDefault="005E42C4" w:rsidP="005E42C4">
            <w:pPr>
              <w:ind w:right="544"/>
              <w:rPr>
                <w:color w:val="333333"/>
              </w:rPr>
            </w:pPr>
            <w:r w:rsidRPr="000B58A0">
              <w:rPr>
                <w:b/>
                <w:color w:val="333333"/>
                <w:highlight w:val="white"/>
              </w:rPr>
              <w:t>REVIEW OF ACLE’S NEIGHBOURHOOD PLA</w:t>
            </w:r>
            <w:r w:rsidR="003C760D" w:rsidRPr="000B58A0">
              <w:rPr>
                <w:b/>
                <w:color w:val="333333"/>
              </w:rPr>
              <w:t>N</w:t>
            </w:r>
          </w:p>
        </w:tc>
      </w:tr>
      <w:tr w:rsidR="005E42C4" w:rsidRPr="000B58A0" w14:paraId="3A6A0E3C" w14:textId="77777777">
        <w:tc>
          <w:tcPr>
            <w:tcW w:w="714" w:type="dxa"/>
          </w:tcPr>
          <w:p w14:paraId="47B2F1ED" w14:textId="77777777" w:rsidR="005E42C4" w:rsidRPr="000B58A0" w:rsidRDefault="005E42C4" w:rsidP="005E42C4">
            <w:r w:rsidRPr="000B58A0">
              <w:t>7.1</w:t>
            </w:r>
          </w:p>
        </w:tc>
        <w:tc>
          <w:tcPr>
            <w:tcW w:w="9929" w:type="dxa"/>
          </w:tcPr>
          <w:p w14:paraId="5F4EFFD4" w14:textId="29EDDEF1" w:rsidR="002025CA" w:rsidRDefault="00AD4451" w:rsidP="005E42C4">
            <w:pPr>
              <w:ind w:right="544"/>
            </w:pPr>
            <w:r>
              <w:t>The working party me</w:t>
            </w:r>
            <w:r w:rsidR="00567548">
              <w:t>ets again on 13</w:t>
            </w:r>
            <w:r w:rsidR="00567548" w:rsidRPr="00567548">
              <w:rPr>
                <w:vertAlign w:val="superscript"/>
              </w:rPr>
              <w:t>th</w:t>
            </w:r>
            <w:r w:rsidR="00567548">
              <w:t xml:space="preserve"> April</w:t>
            </w:r>
            <w:r w:rsidR="00B1482F">
              <w:t xml:space="preserve">. </w:t>
            </w:r>
            <w:r w:rsidR="0064535A">
              <w:t xml:space="preserve">The draft Plan will be amended following the consultation phase and will be presented to full Council at the May meeting. </w:t>
            </w:r>
          </w:p>
          <w:p w14:paraId="627EED7F" w14:textId="1E304364" w:rsidR="005E42C4" w:rsidRPr="00AD4110" w:rsidRDefault="005E42C4" w:rsidP="005E42C4">
            <w:pPr>
              <w:ind w:right="544"/>
            </w:pPr>
          </w:p>
        </w:tc>
      </w:tr>
    </w:tbl>
    <w:p w14:paraId="3A84901B" w14:textId="77777777" w:rsidR="001C6510" w:rsidRDefault="001C6510">
      <w:r>
        <w:br w:type="page"/>
      </w:r>
    </w:p>
    <w:tbl>
      <w:tblPr>
        <w:tblStyle w:val="a4"/>
        <w:tblW w:w="10195"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21"/>
        <w:gridCol w:w="9474"/>
      </w:tblGrid>
      <w:tr w:rsidR="00437B6F" w:rsidRPr="000B58A0" w14:paraId="688D00A1" w14:textId="77777777">
        <w:tc>
          <w:tcPr>
            <w:tcW w:w="721" w:type="dxa"/>
          </w:tcPr>
          <w:p w14:paraId="488B7B10" w14:textId="0B1833B6" w:rsidR="00437B6F" w:rsidRPr="000B58A0" w:rsidRDefault="008C762B">
            <w:pPr>
              <w:rPr>
                <w:b/>
              </w:rPr>
            </w:pPr>
            <w:r w:rsidRPr="000B58A0">
              <w:lastRenderedPageBreak/>
              <w:t>8</w:t>
            </w:r>
          </w:p>
        </w:tc>
        <w:tc>
          <w:tcPr>
            <w:tcW w:w="9474" w:type="dxa"/>
          </w:tcPr>
          <w:p w14:paraId="29FCF698" w14:textId="77777777" w:rsidR="00437B6F" w:rsidRPr="000B58A0" w:rsidRDefault="008C762B">
            <w:r w:rsidRPr="000B58A0">
              <w:rPr>
                <w:b/>
              </w:rPr>
              <w:t>FINANCE REPORT</w:t>
            </w:r>
            <w:r w:rsidRPr="000B58A0">
              <w:rPr>
                <w:b/>
              </w:rPr>
              <w:br/>
            </w:r>
            <w:r w:rsidRPr="000B58A0">
              <w:t>The finance report had been shared with all councillors in advance of the meeting:</w:t>
            </w:r>
          </w:p>
        </w:tc>
      </w:tr>
      <w:tr w:rsidR="00437B6F" w:rsidRPr="000B58A0" w14:paraId="7CE450BB" w14:textId="77777777">
        <w:tc>
          <w:tcPr>
            <w:tcW w:w="721" w:type="dxa"/>
          </w:tcPr>
          <w:p w14:paraId="045E1169" w14:textId="77777777" w:rsidR="00437B6F" w:rsidRPr="000B58A0" w:rsidRDefault="00437B6F">
            <w:pPr>
              <w:rPr>
                <w:b/>
              </w:rPr>
            </w:pPr>
          </w:p>
        </w:tc>
        <w:tc>
          <w:tcPr>
            <w:tcW w:w="9474" w:type="dxa"/>
          </w:tcPr>
          <w:p w14:paraId="27CE925B" w14:textId="77777777" w:rsidR="00437B6F" w:rsidRPr="000B58A0" w:rsidRDefault="00437B6F">
            <w:pPr>
              <w:widowControl w:val="0"/>
              <w:pBdr>
                <w:top w:val="nil"/>
                <w:left w:val="nil"/>
                <w:bottom w:val="nil"/>
                <w:right w:val="nil"/>
                <w:between w:val="nil"/>
              </w:pBdr>
              <w:spacing w:line="276" w:lineRule="auto"/>
              <w:rPr>
                <w:b/>
              </w:rPr>
            </w:pPr>
          </w:p>
          <w:tbl>
            <w:tblPr>
              <w:tblStyle w:val="a5"/>
              <w:tblW w:w="9243" w:type="dxa"/>
              <w:tblBorders>
                <w:top w:val="nil"/>
                <w:left w:val="nil"/>
                <w:bottom w:val="nil"/>
                <w:right w:val="nil"/>
                <w:insideH w:val="nil"/>
                <w:insideV w:val="nil"/>
              </w:tblBorders>
              <w:tblLayout w:type="fixed"/>
              <w:tblLook w:val="0400" w:firstRow="0" w:lastRow="0" w:firstColumn="0" w:lastColumn="0" w:noHBand="0" w:noVBand="1"/>
            </w:tblPr>
            <w:tblGrid>
              <w:gridCol w:w="2864"/>
              <w:gridCol w:w="3920"/>
              <w:gridCol w:w="2459"/>
            </w:tblGrid>
            <w:tr w:rsidR="00437B6F" w:rsidRPr="000B58A0" w14:paraId="0052E3F5" w14:textId="77777777" w:rsidTr="005C4E1B">
              <w:trPr>
                <w:trHeight w:val="291"/>
              </w:trPr>
              <w:tc>
                <w:tcPr>
                  <w:tcW w:w="2864" w:type="dxa"/>
                </w:tcPr>
                <w:p w14:paraId="3AD18327" w14:textId="77777777" w:rsidR="00437B6F" w:rsidRPr="000B58A0" w:rsidRDefault="008C762B">
                  <w:pPr>
                    <w:pBdr>
                      <w:top w:val="nil"/>
                      <w:left w:val="nil"/>
                      <w:bottom w:val="nil"/>
                      <w:right w:val="nil"/>
                      <w:between w:val="nil"/>
                    </w:pBdr>
                    <w:rPr>
                      <w:b/>
                      <w:color w:val="000000"/>
                    </w:rPr>
                  </w:pPr>
                  <w:r w:rsidRPr="000B58A0">
                    <w:rPr>
                      <w:b/>
                      <w:color w:val="000000"/>
                    </w:rPr>
                    <w:t>Receipts:</w:t>
                  </w:r>
                </w:p>
              </w:tc>
              <w:tc>
                <w:tcPr>
                  <w:tcW w:w="3920" w:type="dxa"/>
                </w:tcPr>
                <w:p w14:paraId="12A13DB2" w14:textId="77777777" w:rsidR="00437B6F" w:rsidRPr="000B58A0" w:rsidRDefault="00437B6F">
                  <w:pPr>
                    <w:pBdr>
                      <w:top w:val="nil"/>
                      <w:left w:val="nil"/>
                      <w:bottom w:val="nil"/>
                      <w:right w:val="nil"/>
                      <w:between w:val="nil"/>
                    </w:pBdr>
                    <w:rPr>
                      <w:color w:val="000000"/>
                    </w:rPr>
                  </w:pPr>
                </w:p>
              </w:tc>
              <w:tc>
                <w:tcPr>
                  <w:tcW w:w="2459" w:type="dxa"/>
                </w:tcPr>
                <w:p w14:paraId="4EC896ED" w14:textId="00A1F692" w:rsidR="00437B6F" w:rsidRPr="000B58A0" w:rsidRDefault="008C762B">
                  <w:pPr>
                    <w:pBdr>
                      <w:top w:val="nil"/>
                      <w:left w:val="nil"/>
                      <w:bottom w:val="nil"/>
                      <w:right w:val="nil"/>
                      <w:between w:val="nil"/>
                    </w:pBdr>
                    <w:jc w:val="center"/>
                    <w:rPr>
                      <w:color w:val="000000"/>
                    </w:rPr>
                  </w:pPr>
                  <w:r w:rsidRPr="000B58A0">
                    <w:rPr>
                      <w:color w:val="000000"/>
                    </w:rPr>
                    <w:t xml:space="preserve">                       </w:t>
                  </w:r>
                  <w:r w:rsidR="00072B4D" w:rsidRPr="000B58A0">
                    <w:rPr>
                      <w:color w:val="000000"/>
                    </w:rPr>
                    <w:t xml:space="preserve"> </w:t>
                  </w:r>
                  <w:r w:rsidRPr="000B58A0">
                    <w:rPr>
                      <w:color w:val="000000"/>
                    </w:rPr>
                    <w:t>£</w:t>
                  </w:r>
                </w:p>
              </w:tc>
            </w:tr>
            <w:tr w:rsidR="00437B6F" w:rsidRPr="000B58A0" w14:paraId="77D8FD4F" w14:textId="77777777" w:rsidTr="005C4E1B">
              <w:tc>
                <w:tcPr>
                  <w:tcW w:w="2864" w:type="dxa"/>
                </w:tcPr>
                <w:p w14:paraId="06FFEA06" w14:textId="77777777" w:rsidR="00437B6F" w:rsidRPr="000B58A0" w:rsidRDefault="008C762B">
                  <w:pPr>
                    <w:pBdr>
                      <w:top w:val="nil"/>
                      <w:left w:val="nil"/>
                      <w:bottom w:val="nil"/>
                      <w:right w:val="nil"/>
                      <w:between w:val="nil"/>
                    </w:pBdr>
                    <w:rPr>
                      <w:color w:val="000000"/>
                    </w:rPr>
                  </w:pPr>
                  <w:r w:rsidRPr="000B58A0">
                    <w:rPr>
                      <w:color w:val="000000"/>
                    </w:rPr>
                    <w:t>42 The Street</w:t>
                  </w:r>
                </w:p>
              </w:tc>
              <w:tc>
                <w:tcPr>
                  <w:tcW w:w="3920" w:type="dxa"/>
                </w:tcPr>
                <w:p w14:paraId="22C1AE9E" w14:textId="5EC085CA" w:rsidR="00437B6F" w:rsidRPr="000B58A0" w:rsidRDefault="008C762B">
                  <w:pPr>
                    <w:pBdr>
                      <w:top w:val="nil"/>
                      <w:left w:val="nil"/>
                      <w:bottom w:val="nil"/>
                      <w:right w:val="nil"/>
                      <w:between w:val="nil"/>
                    </w:pBdr>
                    <w:rPr>
                      <w:color w:val="000000"/>
                    </w:rPr>
                  </w:pPr>
                  <w:r w:rsidRPr="000B58A0">
                    <w:rPr>
                      <w:color w:val="000000"/>
                    </w:rPr>
                    <w:t xml:space="preserve">Rent </w:t>
                  </w:r>
                </w:p>
              </w:tc>
              <w:tc>
                <w:tcPr>
                  <w:tcW w:w="2459" w:type="dxa"/>
                </w:tcPr>
                <w:p w14:paraId="7B549B5B" w14:textId="79032DCA" w:rsidR="00437B6F" w:rsidRPr="000B58A0" w:rsidRDefault="004E22E3">
                  <w:pPr>
                    <w:pBdr>
                      <w:top w:val="nil"/>
                      <w:left w:val="nil"/>
                      <w:bottom w:val="nil"/>
                      <w:right w:val="nil"/>
                      <w:between w:val="nil"/>
                    </w:pBdr>
                    <w:jc w:val="right"/>
                    <w:rPr>
                      <w:color w:val="000000"/>
                    </w:rPr>
                  </w:pPr>
                  <w:r>
                    <w:rPr>
                      <w:color w:val="000000"/>
                    </w:rPr>
                    <w:t>1,114.00</w:t>
                  </w:r>
                </w:p>
              </w:tc>
            </w:tr>
            <w:tr w:rsidR="00437B6F" w:rsidRPr="000B58A0" w14:paraId="78B00584" w14:textId="77777777" w:rsidTr="005C4E1B">
              <w:tc>
                <w:tcPr>
                  <w:tcW w:w="2864" w:type="dxa"/>
                </w:tcPr>
                <w:p w14:paraId="5A7AC30C" w14:textId="77777777" w:rsidR="00437B6F" w:rsidRPr="000B58A0" w:rsidRDefault="008C762B">
                  <w:pPr>
                    <w:pBdr>
                      <w:top w:val="nil"/>
                      <w:left w:val="nil"/>
                      <w:bottom w:val="nil"/>
                      <w:right w:val="nil"/>
                      <w:between w:val="nil"/>
                    </w:pBdr>
                    <w:rPr>
                      <w:color w:val="000000"/>
                    </w:rPr>
                  </w:pPr>
                  <w:r w:rsidRPr="000B58A0">
                    <w:rPr>
                      <w:color w:val="000000"/>
                    </w:rPr>
                    <w:t>44 The Street</w:t>
                  </w:r>
                </w:p>
              </w:tc>
              <w:tc>
                <w:tcPr>
                  <w:tcW w:w="3920" w:type="dxa"/>
                </w:tcPr>
                <w:p w14:paraId="32998D3C" w14:textId="7C9344FD" w:rsidR="00437B6F" w:rsidRPr="000B58A0" w:rsidRDefault="008C762B">
                  <w:pPr>
                    <w:pBdr>
                      <w:top w:val="nil"/>
                      <w:left w:val="nil"/>
                      <w:bottom w:val="nil"/>
                      <w:right w:val="nil"/>
                      <w:between w:val="nil"/>
                    </w:pBdr>
                    <w:rPr>
                      <w:color w:val="000000"/>
                    </w:rPr>
                  </w:pPr>
                  <w:r w:rsidRPr="000B58A0">
                    <w:rPr>
                      <w:color w:val="000000"/>
                    </w:rPr>
                    <w:t>Rent</w:t>
                  </w:r>
                </w:p>
              </w:tc>
              <w:tc>
                <w:tcPr>
                  <w:tcW w:w="2459" w:type="dxa"/>
                </w:tcPr>
                <w:p w14:paraId="47CC0386" w14:textId="038FE933" w:rsidR="00437B6F" w:rsidRPr="000B58A0" w:rsidRDefault="007A4B10">
                  <w:pPr>
                    <w:pBdr>
                      <w:top w:val="nil"/>
                      <w:left w:val="nil"/>
                      <w:bottom w:val="nil"/>
                      <w:right w:val="nil"/>
                      <w:between w:val="nil"/>
                    </w:pBdr>
                    <w:jc w:val="right"/>
                    <w:rPr>
                      <w:color w:val="000000"/>
                    </w:rPr>
                  </w:pPr>
                  <w:r>
                    <w:rPr>
                      <w:color w:val="000000"/>
                    </w:rPr>
                    <w:t>625.00</w:t>
                  </w:r>
                </w:p>
              </w:tc>
            </w:tr>
            <w:tr w:rsidR="00437B6F" w:rsidRPr="000B58A0" w14:paraId="41EE2710" w14:textId="77777777" w:rsidTr="005C4E1B">
              <w:trPr>
                <w:trHeight w:val="87"/>
              </w:trPr>
              <w:tc>
                <w:tcPr>
                  <w:tcW w:w="2864" w:type="dxa"/>
                </w:tcPr>
                <w:p w14:paraId="13D090FE" w14:textId="77777777" w:rsidR="00437B6F" w:rsidRPr="000B58A0" w:rsidRDefault="008C762B">
                  <w:pPr>
                    <w:pBdr>
                      <w:top w:val="nil"/>
                      <w:left w:val="nil"/>
                      <w:bottom w:val="nil"/>
                      <w:right w:val="nil"/>
                      <w:between w:val="nil"/>
                    </w:pBdr>
                    <w:rPr>
                      <w:color w:val="000000"/>
                    </w:rPr>
                  </w:pPr>
                  <w:r w:rsidRPr="000B58A0">
                    <w:rPr>
                      <w:color w:val="000000"/>
                    </w:rPr>
                    <w:t>Broadland DC</w:t>
                  </w:r>
                </w:p>
              </w:tc>
              <w:tc>
                <w:tcPr>
                  <w:tcW w:w="3920" w:type="dxa"/>
                </w:tcPr>
                <w:p w14:paraId="43571373" w14:textId="5255F27C" w:rsidR="00437B6F" w:rsidRPr="000B58A0" w:rsidRDefault="008C762B">
                  <w:pPr>
                    <w:pBdr>
                      <w:top w:val="nil"/>
                      <w:left w:val="nil"/>
                      <w:bottom w:val="nil"/>
                      <w:right w:val="nil"/>
                      <w:between w:val="nil"/>
                    </w:pBdr>
                    <w:rPr>
                      <w:color w:val="000000"/>
                    </w:rPr>
                  </w:pPr>
                  <w:r w:rsidRPr="000B58A0">
                    <w:rPr>
                      <w:color w:val="000000"/>
                    </w:rPr>
                    <w:t>Lottery for foodbank</w:t>
                  </w:r>
                </w:p>
              </w:tc>
              <w:tc>
                <w:tcPr>
                  <w:tcW w:w="2459" w:type="dxa"/>
                </w:tcPr>
                <w:p w14:paraId="7E91FEF0" w14:textId="19F0F7FE" w:rsidR="00437B6F" w:rsidRPr="000B58A0" w:rsidRDefault="007A4B10">
                  <w:pPr>
                    <w:pBdr>
                      <w:top w:val="nil"/>
                      <w:left w:val="nil"/>
                      <w:bottom w:val="nil"/>
                      <w:right w:val="nil"/>
                      <w:between w:val="nil"/>
                    </w:pBdr>
                    <w:jc w:val="right"/>
                    <w:rPr>
                      <w:color w:val="000000"/>
                    </w:rPr>
                  </w:pPr>
                  <w:r>
                    <w:rPr>
                      <w:color w:val="000000"/>
                    </w:rPr>
                    <w:t>15.00</w:t>
                  </w:r>
                </w:p>
              </w:tc>
            </w:tr>
            <w:tr w:rsidR="00E818F6" w:rsidRPr="000B58A0" w14:paraId="2CE89BAC" w14:textId="77777777" w:rsidTr="005C4E1B">
              <w:trPr>
                <w:trHeight w:val="87"/>
              </w:trPr>
              <w:tc>
                <w:tcPr>
                  <w:tcW w:w="2864" w:type="dxa"/>
                </w:tcPr>
                <w:p w14:paraId="4D230E33" w14:textId="2DE3BC16" w:rsidR="00E818F6" w:rsidRPr="000B58A0" w:rsidRDefault="00E818F6">
                  <w:pPr>
                    <w:pBdr>
                      <w:top w:val="nil"/>
                      <w:left w:val="nil"/>
                      <w:bottom w:val="nil"/>
                      <w:right w:val="nil"/>
                      <w:between w:val="nil"/>
                    </w:pBdr>
                    <w:rPr>
                      <w:color w:val="000000"/>
                    </w:rPr>
                  </w:pPr>
                  <w:r>
                    <w:rPr>
                      <w:color w:val="000000"/>
                    </w:rPr>
                    <w:t>Unit 1</w:t>
                  </w:r>
                </w:p>
              </w:tc>
              <w:tc>
                <w:tcPr>
                  <w:tcW w:w="3920" w:type="dxa"/>
                </w:tcPr>
                <w:p w14:paraId="54E4A6DF" w14:textId="7855E3CB" w:rsidR="00E818F6" w:rsidRPr="000B58A0" w:rsidRDefault="00E818F6">
                  <w:pPr>
                    <w:pBdr>
                      <w:top w:val="nil"/>
                      <w:left w:val="nil"/>
                      <w:bottom w:val="nil"/>
                      <w:right w:val="nil"/>
                      <w:between w:val="nil"/>
                    </w:pBdr>
                    <w:rPr>
                      <w:color w:val="000000"/>
                    </w:rPr>
                  </w:pPr>
                  <w:r>
                    <w:rPr>
                      <w:color w:val="000000"/>
                    </w:rPr>
                    <w:t>Reimbursement electricity</w:t>
                  </w:r>
                </w:p>
              </w:tc>
              <w:tc>
                <w:tcPr>
                  <w:tcW w:w="2459" w:type="dxa"/>
                </w:tcPr>
                <w:p w14:paraId="62E2ABE0" w14:textId="47DD8BC2" w:rsidR="00E818F6" w:rsidRDefault="004E22E3">
                  <w:pPr>
                    <w:pBdr>
                      <w:top w:val="nil"/>
                      <w:left w:val="nil"/>
                      <w:bottom w:val="nil"/>
                      <w:right w:val="nil"/>
                      <w:between w:val="nil"/>
                    </w:pBdr>
                    <w:jc w:val="right"/>
                    <w:rPr>
                      <w:color w:val="000000"/>
                    </w:rPr>
                  </w:pPr>
                  <w:r>
                    <w:rPr>
                      <w:color w:val="000000"/>
                    </w:rPr>
                    <w:t>6</w:t>
                  </w:r>
                  <w:r w:rsidR="00C87983">
                    <w:rPr>
                      <w:color w:val="000000"/>
                    </w:rPr>
                    <w:t>72.66</w:t>
                  </w:r>
                </w:p>
              </w:tc>
            </w:tr>
            <w:tr w:rsidR="00A04F15" w:rsidRPr="000B58A0" w14:paraId="242C875C" w14:textId="77777777" w:rsidTr="005C4E1B">
              <w:trPr>
                <w:trHeight w:val="87"/>
              </w:trPr>
              <w:tc>
                <w:tcPr>
                  <w:tcW w:w="2864" w:type="dxa"/>
                </w:tcPr>
                <w:p w14:paraId="78055430" w14:textId="2F50400E" w:rsidR="00A04F15" w:rsidRDefault="00A04F15">
                  <w:pPr>
                    <w:pBdr>
                      <w:top w:val="nil"/>
                      <w:left w:val="nil"/>
                      <w:bottom w:val="nil"/>
                      <w:right w:val="nil"/>
                      <w:between w:val="nil"/>
                    </w:pBdr>
                    <w:rPr>
                      <w:color w:val="000000"/>
                    </w:rPr>
                  </w:pPr>
                  <w:r>
                    <w:rPr>
                      <w:color w:val="000000"/>
                    </w:rPr>
                    <w:t>Unit 2</w:t>
                  </w:r>
                </w:p>
              </w:tc>
              <w:tc>
                <w:tcPr>
                  <w:tcW w:w="3920" w:type="dxa"/>
                </w:tcPr>
                <w:p w14:paraId="7F7BA766" w14:textId="4CAF0079" w:rsidR="00A04F15" w:rsidRDefault="00A04F15">
                  <w:pPr>
                    <w:pBdr>
                      <w:top w:val="nil"/>
                      <w:left w:val="nil"/>
                      <w:bottom w:val="nil"/>
                      <w:right w:val="nil"/>
                      <w:between w:val="nil"/>
                    </w:pBdr>
                    <w:rPr>
                      <w:color w:val="000000"/>
                    </w:rPr>
                  </w:pPr>
                  <w:r>
                    <w:rPr>
                      <w:color w:val="000000"/>
                    </w:rPr>
                    <w:t>Reimbursement electricity</w:t>
                  </w:r>
                </w:p>
              </w:tc>
              <w:tc>
                <w:tcPr>
                  <w:tcW w:w="2459" w:type="dxa"/>
                </w:tcPr>
                <w:p w14:paraId="45D1FEE6" w14:textId="2B815038" w:rsidR="00A04F15" w:rsidRDefault="00A04F15">
                  <w:pPr>
                    <w:pBdr>
                      <w:top w:val="nil"/>
                      <w:left w:val="nil"/>
                      <w:bottom w:val="nil"/>
                      <w:right w:val="nil"/>
                      <w:between w:val="nil"/>
                    </w:pBdr>
                    <w:jc w:val="right"/>
                    <w:rPr>
                      <w:color w:val="000000"/>
                    </w:rPr>
                  </w:pPr>
                  <w:r>
                    <w:rPr>
                      <w:color w:val="000000"/>
                    </w:rPr>
                    <w:t>483.37</w:t>
                  </w:r>
                </w:p>
              </w:tc>
            </w:tr>
            <w:tr w:rsidR="00BF0A44" w:rsidRPr="000B58A0" w14:paraId="2CB535DD" w14:textId="77777777" w:rsidTr="005C4E1B">
              <w:trPr>
                <w:trHeight w:val="87"/>
              </w:trPr>
              <w:tc>
                <w:tcPr>
                  <w:tcW w:w="2864" w:type="dxa"/>
                </w:tcPr>
                <w:p w14:paraId="27EFCA2E" w14:textId="5C1635FE" w:rsidR="00BF0A44" w:rsidRPr="000B58A0" w:rsidRDefault="00BF0A44">
                  <w:pPr>
                    <w:pBdr>
                      <w:top w:val="nil"/>
                      <w:left w:val="nil"/>
                      <w:bottom w:val="nil"/>
                      <w:right w:val="nil"/>
                      <w:between w:val="nil"/>
                    </w:pBdr>
                    <w:rPr>
                      <w:color w:val="000000"/>
                    </w:rPr>
                  </w:pPr>
                  <w:r w:rsidRPr="000B58A0">
                    <w:rPr>
                      <w:color w:val="000000"/>
                    </w:rPr>
                    <w:t>Unit 3</w:t>
                  </w:r>
                </w:p>
              </w:tc>
              <w:tc>
                <w:tcPr>
                  <w:tcW w:w="3920" w:type="dxa"/>
                </w:tcPr>
                <w:p w14:paraId="352BFD69" w14:textId="3386EA40" w:rsidR="00BF0A44" w:rsidRPr="000B58A0" w:rsidRDefault="00BF0A44">
                  <w:pPr>
                    <w:pBdr>
                      <w:top w:val="nil"/>
                      <w:left w:val="nil"/>
                      <w:bottom w:val="nil"/>
                      <w:right w:val="nil"/>
                      <w:between w:val="nil"/>
                    </w:pBdr>
                    <w:rPr>
                      <w:color w:val="000000"/>
                    </w:rPr>
                  </w:pPr>
                  <w:r w:rsidRPr="000B58A0">
                    <w:rPr>
                      <w:color w:val="000000"/>
                    </w:rPr>
                    <w:t>Reimbursement electricity</w:t>
                  </w:r>
                </w:p>
              </w:tc>
              <w:tc>
                <w:tcPr>
                  <w:tcW w:w="2459" w:type="dxa"/>
                </w:tcPr>
                <w:p w14:paraId="73A56F8C" w14:textId="401E4397" w:rsidR="00BF0A44" w:rsidRPr="000B58A0" w:rsidRDefault="007A4B10">
                  <w:pPr>
                    <w:pBdr>
                      <w:top w:val="nil"/>
                      <w:left w:val="nil"/>
                      <w:bottom w:val="nil"/>
                      <w:right w:val="nil"/>
                      <w:between w:val="nil"/>
                    </w:pBdr>
                    <w:jc w:val="right"/>
                    <w:rPr>
                      <w:color w:val="000000"/>
                    </w:rPr>
                  </w:pPr>
                  <w:r>
                    <w:rPr>
                      <w:color w:val="000000"/>
                    </w:rPr>
                    <w:t>64.54</w:t>
                  </w:r>
                </w:p>
              </w:tc>
            </w:tr>
            <w:tr w:rsidR="00437B6F" w:rsidRPr="000B58A0" w14:paraId="40C06D5C" w14:textId="77777777" w:rsidTr="005C4E1B">
              <w:trPr>
                <w:trHeight w:val="87"/>
              </w:trPr>
              <w:tc>
                <w:tcPr>
                  <w:tcW w:w="2864" w:type="dxa"/>
                </w:tcPr>
                <w:p w14:paraId="20B28EA2" w14:textId="77777777" w:rsidR="00437B6F" w:rsidRPr="000B58A0" w:rsidRDefault="008C762B">
                  <w:pPr>
                    <w:pBdr>
                      <w:top w:val="nil"/>
                      <w:left w:val="nil"/>
                      <w:bottom w:val="nil"/>
                      <w:right w:val="nil"/>
                      <w:between w:val="nil"/>
                    </w:pBdr>
                    <w:rPr>
                      <w:color w:val="000000"/>
                    </w:rPr>
                  </w:pPr>
                  <w:r w:rsidRPr="000B58A0">
                    <w:rPr>
                      <w:color w:val="000000"/>
                    </w:rPr>
                    <w:t>Various</w:t>
                  </w:r>
                </w:p>
              </w:tc>
              <w:tc>
                <w:tcPr>
                  <w:tcW w:w="3920" w:type="dxa"/>
                </w:tcPr>
                <w:p w14:paraId="7D16957E" w14:textId="77777777" w:rsidR="00437B6F" w:rsidRPr="000B58A0" w:rsidRDefault="008C762B">
                  <w:pPr>
                    <w:pBdr>
                      <w:top w:val="nil"/>
                      <w:left w:val="nil"/>
                      <w:bottom w:val="nil"/>
                      <w:right w:val="nil"/>
                      <w:between w:val="nil"/>
                    </w:pBdr>
                    <w:rPr>
                      <w:color w:val="000000"/>
                    </w:rPr>
                  </w:pPr>
                  <w:r w:rsidRPr="000B58A0">
                    <w:rPr>
                      <w:color w:val="000000"/>
                    </w:rPr>
                    <w:t>Burial and memorial fees</w:t>
                  </w:r>
                </w:p>
              </w:tc>
              <w:tc>
                <w:tcPr>
                  <w:tcW w:w="2459" w:type="dxa"/>
                </w:tcPr>
                <w:p w14:paraId="66720F43" w14:textId="67D93B63" w:rsidR="00D60DE0" w:rsidRPr="000B58A0" w:rsidRDefault="005C68DE" w:rsidP="00D60DE0">
                  <w:pPr>
                    <w:pBdr>
                      <w:top w:val="nil"/>
                      <w:left w:val="nil"/>
                      <w:bottom w:val="nil"/>
                      <w:right w:val="nil"/>
                      <w:between w:val="nil"/>
                    </w:pBdr>
                    <w:jc w:val="right"/>
                    <w:rPr>
                      <w:color w:val="000000"/>
                    </w:rPr>
                  </w:pPr>
                  <w:r>
                    <w:rPr>
                      <w:color w:val="000000"/>
                    </w:rPr>
                    <w:t>1,080.00</w:t>
                  </w:r>
                </w:p>
              </w:tc>
            </w:tr>
            <w:tr w:rsidR="00437B6F" w:rsidRPr="000B58A0" w14:paraId="57280279" w14:textId="77777777" w:rsidTr="005C4E1B">
              <w:trPr>
                <w:trHeight w:val="87"/>
              </w:trPr>
              <w:tc>
                <w:tcPr>
                  <w:tcW w:w="2864" w:type="dxa"/>
                </w:tcPr>
                <w:p w14:paraId="31302B1B" w14:textId="77777777" w:rsidR="00437B6F" w:rsidRPr="000B58A0" w:rsidRDefault="008C762B">
                  <w:pPr>
                    <w:pBdr>
                      <w:top w:val="nil"/>
                      <w:left w:val="nil"/>
                      <w:bottom w:val="nil"/>
                      <w:right w:val="nil"/>
                      <w:between w:val="nil"/>
                    </w:pBdr>
                    <w:rPr>
                      <w:color w:val="000000"/>
                    </w:rPr>
                  </w:pPr>
                  <w:r w:rsidRPr="000B58A0">
                    <w:rPr>
                      <w:color w:val="000000"/>
                    </w:rPr>
                    <w:t>Upton PC</w:t>
                  </w:r>
                </w:p>
              </w:tc>
              <w:tc>
                <w:tcPr>
                  <w:tcW w:w="3920" w:type="dxa"/>
                </w:tcPr>
                <w:p w14:paraId="1FF265A1" w14:textId="30A7DA6B" w:rsidR="00437B6F" w:rsidRPr="000B58A0" w:rsidRDefault="008C762B">
                  <w:pPr>
                    <w:pBdr>
                      <w:top w:val="nil"/>
                      <w:left w:val="nil"/>
                      <w:bottom w:val="nil"/>
                      <w:right w:val="nil"/>
                      <w:between w:val="nil"/>
                    </w:pBdr>
                    <w:rPr>
                      <w:color w:val="000000"/>
                    </w:rPr>
                  </w:pPr>
                  <w:r w:rsidRPr="000B58A0">
                    <w:rPr>
                      <w:color w:val="000000"/>
                    </w:rPr>
                    <w:t>Reimbursement costs</w:t>
                  </w:r>
                </w:p>
              </w:tc>
              <w:tc>
                <w:tcPr>
                  <w:tcW w:w="2459" w:type="dxa"/>
                </w:tcPr>
                <w:p w14:paraId="31319B85" w14:textId="720D83B0" w:rsidR="00437B6F" w:rsidRPr="000B58A0" w:rsidRDefault="007A4B10">
                  <w:pPr>
                    <w:pBdr>
                      <w:top w:val="nil"/>
                      <w:left w:val="nil"/>
                      <w:bottom w:val="nil"/>
                      <w:right w:val="nil"/>
                      <w:between w:val="nil"/>
                    </w:pBdr>
                    <w:jc w:val="right"/>
                    <w:rPr>
                      <w:color w:val="000000"/>
                    </w:rPr>
                  </w:pPr>
                  <w:r>
                    <w:rPr>
                      <w:color w:val="000000"/>
                    </w:rPr>
                    <w:t>6.25</w:t>
                  </w:r>
                </w:p>
              </w:tc>
            </w:tr>
            <w:tr w:rsidR="00437B6F" w:rsidRPr="000B58A0" w14:paraId="7CF81C82" w14:textId="77777777" w:rsidTr="005C4E1B">
              <w:trPr>
                <w:trHeight w:val="87"/>
              </w:trPr>
              <w:tc>
                <w:tcPr>
                  <w:tcW w:w="2864" w:type="dxa"/>
                </w:tcPr>
                <w:p w14:paraId="34F3CEE6" w14:textId="77777777" w:rsidR="00437B6F" w:rsidRPr="000B58A0" w:rsidRDefault="008C762B">
                  <w:pPr>
                    <w:pBdr>
                      <w:top w:val="nil"/>
                      <w:left w:val="nil"/>
                      <w:bottom w:val="nil"/>
                      <w:right w:val="nil"/>
                      <w:between w:val="nil"/>
                    </w:pBdr>
                    <w:rPr>
                      <w:color w:val="000000"/>
                    </w:rPr>
                  </w:pPr>
                  <w:r w:rsidRPr="000B58A0">
                    <w:rPr>
                      <w:color w:val="000000"/>
                    </w:rPr>
                    <w:t>Lloyds</w:t>
                  </w:r>
                </w:p>
              </w:tc>
              <w:tc>
                <w:tcPr>
                  <w:tcW w:w="3920" w:type="dxa"/>
                </w:tcPr>
                <w:p w14:paraId="08551976" w14:textId="456C176E" w:rsidR="00437B6F" w:rsidRPr="000B58A0" w:rsidRDefault="008C762B">
                  <w:pPr>
                    <w:pBdr>
                      <w:top w:val="nil"/>
                      <w:left w:val="nil"/>
                      <w:bottom w:val="nil"/>
                      <w:right w:val="nil"/>
                      <w:between w:val="nil"/>
                    </w:pBdr>
                    <w:rPr>
                      <w:color w:val="000000"/>
                    </w:rPr>
                  </w:pPr>
                  <w:r w:rsidRPr="000B58A0">
                    <w:rPr>
                      <w:color w:val="000000"/>
                    </w:rPr>
                    <w:t>Bank interest for month</w:t>
                  </w:r>
                  <w:r w:rsidR="00C102F5" w:rsidRPr="000B58A0">
                    <w:rPr>
                      <w:color w:val="000000"/>
                    </w:rPr>
                    <w:t xml:space="preserve"> </w:t>
                  </w:r>
                </w:p>
              </w:tc>
              <w:tc>
                <w:tcPr>
                  <w:tcW w:w="2459" w:type="dxa"/>
                </w:tcPr>
                <w:p w14:paraId="43BE776B" w14:textId="3DFFAE66" w:rsidR="00437B6F" w:rsidRPr="000B58A0" w:rsidRDefault="007D474C">
                  <w:pPr>
                    <w:pBdr>
                      <w:top w:val="nil"/>
                      <w:left w:val="nil"/>
                      <w:bottom w:val="nil"/>
                      <w:right w:val="nil"/>
                      <w:between w:val="nil"/>
                    </w:pBdr>
                    <w:jc w:val="right"/>
                    <w:rPr>
                      <w:color w:val="000000"/>
                    </w:rPr>
                  </w:pPr>
                  <w:r>
                    <w:rPr>
                      <w:color w:val="000000"/>
                    </w:rPr>
                    <w:t>17.87</w:t>
                  </w:r>
                </w:p>
              </w:tc>
            </w:tr>
            <w:tr w:rsidR="005C68DE" w:rsidRPr="000B58A0" w14:paraId="6CF2C357" w14:textId="77777777" w:rsidTr="005C4E1B">
              <w:trPr>
                <w:trHeight w:val="87"/>
              </w:trPr>
              <w:tc>
                <w:tcPr>
                  <w:tcW w:w="2864" w:type="dxa"/>
                </w:tcPr>
                <w:p w14:paraId="3D8EC87F" w14:textId="4C6F1267" w:rsidR="005C68DE" w:rsidRPr="000B58A0" w:rsidRDefault="004F2EE9">
                  <w:pPr>
                    <w:pBdr>
                      <w:top w:val="nil"/>
                      <w:left w:val="nil"/>
                      <w:bottom w:val="nil"/>
                      <w:right w:val="nil"/>
                      <w:between w:val="nil"/>
                    </w:pBdr>
                    <w:rPr>
                      <w:color w:val="000000"/>
                    </w:rPr>
                  </w:pPr>
                  <w:r>
                    <w:rPr>
                      <w:color w:val="000000"/>
                    </w:rPr>
                    <w:t>Acle Relief in Need</w:t>
                  </w:r>
                </w:p>
              </w:tc>
              <w:tc>
                <w:tcPr>
                  <w:tcW w:w="3920" w:type="dxa"/>
                </w:tcPr>
                <w:p w14:paraId="29AE7A18" w14:textId="58141CFA" w:rsidR="005C68DE" w:rsidRPr="000B58A0" w:rsidRDefault="004F2EE9">
                  <w:pPr>
                    <w:pBdr>
                      <w:top w:val="nil"/>
                      <w:left w:val="nil"/>
                      <w:bottom w:val="nil"/>
                      <w:right w:val="nil"/>
                      <w:between w:val="nil"/>
                    </w:pBdr>
                    <w:rPr>
                      <w:color w:val="000000"/>
                    </w:rPr>
                  </w:pPr>
                  <w:r>
                    <w:rPr>
                      <w:color w:val="000000"/>
                    </w:rPr>
                    <w:t>Donation for Acle Good Neighbours</w:t>
                  </w:r>
                </w:p>
              </w:tc>
              <w:tc>
                <w:tcPr>
                  <w:tcW w:w="2459" w:type="dxa"/>
                </w:tcPr>
                <w:p w14:paraId="258EA8E9" w14:textId="52949F0E" w:rsidR="005C68DE" w:rsidRPr="000B58A0" w:rsidRDefault="004F2EE9">
                  <w:pPr>
                    <w:pBdr>
                      <w:top w:val="nil"/>
                      <w:left w:val="nil"/>
                      <w:bottom w:val="nil"/>
                      <w:right w:val="nil"/>
                      <w:between w:val="nil"/>
                    </w:pBdr>
                    <w:jc w:val="right"/>
                    <w:rPr>
                      <w:color w:val="000000"/>
                    </w:rPr>
                  </w:pPr>
                  <w:r>
                    <w:rPr>
                      <w:color w:val="000000"/>
                    </w:rPr>
                    <w:t>100.00</w:t>
                  </w:r>
                </w:p>
              </w:tc>
            </w:tr>
            <w:tr w:rsidR="00437B6F" w:rsidRPr="000B58A0" w14:paraId="63F1D52F" w14:textId="77777777" w:rsidTr="005C4E1B">
              <w:tc>
                <w:tcPr>
                  <w:tcW w:w="2864" w:type="dxa"/>
                </w:tcPr>
                <w:p w14:paraId="5D535A59" w14:textId="60975A36" w:rsidR="00437B6F" w:rsidRPr="000B58A0" w:rsidRDefault="008C762B">
                  <w:pPr>
                    <w:pBdr>
                      <w:top w:val="nil"/>
                      <w:left w:val="nil"/>
                      <w:bottom w:val="nil"/>
                      <w:right w:val="nil"/>
                      <w:between w:val="nil"/>
                    </w:pBdr>
                    <w:rPr>
                      <w:b/>
                      <w:color w:val="000000"/>
                    </w:rPr>
                  </w:pPr>
                  <w:r w:rsidRPr="000B58A0">
                    <w:rPr>
                      <w:b/>
                      <w:color w:val="000000"/>
                    </w:rPr>
                    <w:t>Payments:</w:t>
                  </w:r>
                </w:p>
              </w:tc>
              <w:tc>
                <w:tcPr>
                  <w:tcW w:w="3920" w:type="dxa"/>
                </w:tcPr>
                <w:p w14:paraId="61BDFDBE" w14:textId="77777777" w:rsidR="00437B6F" w:rsidRPr="000B58A0" w:rsidRDefault="00437B6F">
                  <w:pPr>
                    <w:pBdr>
                      <w:top w:val="nil"/>
                      <w:left w:val="nil"/>
                      <w:bottom w:val="nil"/>
                      <w:right w:val="nil"/>
                      <w:between w:val="nil"/>
                    </w:pBdr>
                    <w:rPr>
                      <w:color w:val="000000"/>
                    </w:rPr>
                  </w:pPr>
                </w:p>
              </w:tc>
              <w:tc>
                <w:tcPr>
                  <w:tcW w:w="2459" w:type="dxa"/>
                </w:tcPr>
                <w:p w14:paraId="50BC5410" w14:textId="77777777" w:rsidR="00437B6F" w:rsidRPr="000B58A0" w:rsidRDefault="00437B6F">
                  <w:pPr>
                    <w:pBdr>
                      <w:top w:val="nil"/>
                      <w:left w:val="nil"/>
                      <w:bottom w:val="nil"/>
                      <w:right w:val="nil"/>
                      <w:between w:val="nil"/>
                    </w:pBdr>
                    <w:jc w:val="right"/>
                    <w:rPr>
                      <w:color w:val="000000"/>
                    </w:rPr>
                  </w:pPr>
                </w:p>
              </w:tc>
            </w:tr>
            <w:tr w:rsidR="00437B6F" w:rsidRPr="000B58A0" w14:paraId="7DD21761" w14:textId="77777777" w:rsidTr="005C4E1B">
              <w:tc>
                <w:tcPr>
                  <w:tcW w:w="2864" w:type="dxa"/>
                </w:tcPr>
                <w:p w14:paraId="4F8C5114" w14:textId="77777777" w:rsidR="00437B6F" w:rsidRPr="000B58A0" w:rsidRDefault="008C762B">
                  <w:pPr>
                    <w:pBdr>
                      <w:top w:val="nil"/>
                      <w:left w:val="nil"/>
                      <w:bottom w:val="nil"/>
                      <w:right w:val="nil"/>
                      <w:between w:val="nil"/>
                    </w:pBdr>
                    <w:rPr>
                      <w:color w:val="000000"/>
                    </w:rPr>
                  </w:pPr>
                  <w:r w:rsidRPr="000B58A0">
                    <w:rPr>
                      <w:color w:val="000000"/>
                    </w:rPr>
                    <w:t>Lloyds DD</w:t>
                  </w:r>
                </w:p>
              </w:tc>
              <w:tc>
                <w:tcPr>
                  <w:tcW w:w="3920" w:type="dxa"/>
                </w:tcPr>
                <w:p w14:paraId="550F4069" w14:textId="1C5BE400" w:rsidR="00437B6F" w:rsidRPr="000B58A0" w:rsidRDefault="008C762B">
                  <w:pPr>
                    <w:pBdr>
                      <w:top w:val="nil"/>
                      <w:left w:val="nil"/>
                      <w:bottom w:val="nil"/>
                      <w:right w:val="nil"/>
                      <w:between w:val="nil"/>
                    </w:pBdr>
                    <w:rPr>
                      <w:color w:val="000000"/>
                    </w:rPr>
                  </w:pPr>
                  <w:r w:rsidRPr="000B58A0">
                    <w:rPr>
                      <w:color w:val="000000"/>
                    </w:rPr>
                    <w:t>Bank charges</w:t>
                  </w:r>
                </w:p>
              </w:tc>
              <w:tc>
                <w:tcPr>
                  <w:tcW w:w="2459" w:type="dxa"/>
                </w:tcPr>
                <w:p w14:paraId="4526D54F" w14:textId="449FD617" w:rsidR="00437B6F" w:rsidRPr="000B58A0" w:rsidRDefault="008753DB">
                  <w:pPr>
                    <w:pBdr>
                      <w:top w:val="nil"/>
                      <w:left w:val="nil"/>
                      <w:bottom w:val="nil"/>
                      <w:right w:val="nil"/>
                      <w:between w:val="nil"/>
                    </w:pBdr>
                    <w:jc w:val="right"/>
                    <w:rPr>
                      <w:color w:val="000000"/>
                    </w:rPr>
                  </w:pPr>
                  <w:r>
                    <w:rPr>
                      <w:color w:val="000000"/>
                    </w:rPr>
                    <w:t>10.50</w:t>
                  </w:r>
                </w:p>
              </w:tc>
            </w:tr>
            <w:tr w:rsidR="00437B6F" w:rsidRPr="000B58A0" w14:paraId="4927A504" w14:textId="77777777" w:rsidTr="005C4E1B">
              <w:tc>
                <w:tcPr>
                  <w:tcW w:w="2864" w:type="dxa"/>
                </w:tcPr>
                <w:p w14:paraId="7FD7E2B7" w14:textId="77777777" w:rsidR="00437B6F" w:rsidRPr="000B58A0" w:rsidRDefault="008C762B">
                  <w:pPr>
                    <w:pBdr>
                      <w:top w:val="nil"/>
                      <w:left w:val="nil"/>
                      <w:bottom w:val="nil"/>
                      <w:right w:val="nil"/>
                      <w:between w:val="nil"/>
                    </w:pBdr>
                    <w:rPr>
                      <w:color w:val="000000"/>
                    </w:rPr>
                  </w:pPr>
                  <w:r w:rsidRPr="000B58A0">
                    <w:rPr>
                      <w:color w:val="000000"/>
                    </w:rPr>
                    <w:t>EDF DD</w:t>
                  </w:r>
                </w:p>
              </w:tc>
              <w:tc>
                <w:tcPr>
                  <w:tcW w:w="3920" w:type="dxa"/>
                </w:tcPr>
                <w:p w14:paraId="182177B3" w14:textId="37653587" w:rsidR="00437B6F" w:rsidRPr="000B58A0" w:rsidRDefault="008C762B">
                  <w:pPr>
                    <w:pBdr>
                      <w:top w:val="nil"/>
                      <w:left w:val="nil"/>
                      <w:bottom w:val="nil"/>
                      <w:right w:val="nil"/>
                      <w:between w:val="nil"/>
                    </w:pBdr>
                    <w:rPr>
                      <w:color w:val="000000"/>
                    </w:rPr>
                  </w:pPr>
                  <w:r w:rsidRPr="000B58A0">
                    <w:rPr>
                      <w:color w:val="000000"/>
                    </w:rPr>
                    <w:t xml:space="preserve">Electricity for BGC </w:t>
                  </w:r>
                </w:p>
              </w:tc>
              <w:tc>
                <w:tcPr>
                  <w:tcW w:w="2459" w:type="dxa"/>
                </w:tcPr>
                <w:p w14:paraId="56F9D32F" w14:textId="292A5AF6" w:rsidR="00437B6F" w:rsidRPr="000B58A0" w:rsidRDefault="008753DB">
                  <w:pPr>
                    <w:pBdr>
                      <w:top w:val="nil"/>
                      <w:left w:val="nil"/>
                      <w:bottom w:val="nil"/>
                      <w:right w:val="nil"/>
                      <w:between w:val="nil"/>
                    </w:pBdr>
                    <w:jc w:val="right"/>
                    <w:rPr>
                      <w:color w:val="000000"/>
                    </w:rPr>
                  </w:pPr>
                  <w:r>
                    <w:rPr>
                      <w:color w:val="000000"/>
                    </w:rPr>
                    <w:t>322.94</w:t>
                  </w:r>
                </w:p>
              </w:tc>
            </w:tr>
            <w:tr w:rsidR="00B141CE" w:rsidRPr="000B58A0" w14:paraId="186CE70A" w14:textId="77777777" w:rsidTr="005C4E1B">
              <w:tc>
                <w:tcPr>
                  <w:tcW w:w="2864" w:type="dxa"/>
                </w:tcPr>
                <w:p w14:paraId="7EE78975" w14:textId="3A1B91BE" w:rsidR="00B141CE" w:rsidRPr="000B58A0" w:rsidRDefault="00B141CE">
                  <w:pPr>
                    <w:pBdr>
                      <w:top w:val="nil"/>
                      <w:left w:val="nil"/>
                      <w:bottom w:val="nil"/>
                      <w:right w:val="nil"/>
                      <w:between w:val="nil"/>
                    </w:pBdr>
                    <w:rPr>
                      <w:color w:val="000000"/>
                    </w:rPr>
                  </w:pPr>
                  <w:r w:rsidRPr="000B58A0">
                    <w:rPr>
                      <w:color w:val="000000"/>
                    </w:rPr>
                    <w:t>EDF DD</w:t>
                  </w:r>
                </w:p>
              </w:tc>
              <w:tc>
                <w:tcPr>
                  <w:tcW w:w="3920" w:type="dxa"/>
                </w:tcPr>
                <w:p w14:paraId="13913907" w14:textId="38DE64DC" w:rsidR="00B141CE" w:rsidRPr="000B58A0" w:rsidRDefault="00B141CE">
                  <w:pPr>
                    <w:pBdr>
                      <w:top w:val="nil"/>
                      <w:left w:val="nil"/>
                      <w:bottom w:val="nil"/>
                      <w:right w:val="nil"/>
                      <w:between w:val="nil"/>
                    </w:pBdr>
                    <w:rPr>
                      <w:color w:val="000000"/>
                    </w:rPr>
                  </w:pPr>
                  <w:r w:rsidRPr="000B58A0">
                    <w:rPr>
                      <w:color w:val="000000"/>
                    </w:rPr>
                    <w:t>Electricity for FTH</w:t>
                  </w:r>
                </w:p>
              </w:tc>
              <w:tc>
                <w:tcPr>
                  <w:tcW w:w="2459" w:type="dxa"/>
                </w:tcPr>
                <w:p w14:paraId="45458E32" w14:textId="167CD3A5" w:rsidR="00B141CE" w:rsidRPr="000B58A0" w:rsidRDefault="008753DB">
                  <w:pPr>
                    <w:pBdr>
                      <w:top w:val="nil"/>
                      <w:left w:val="nil"/>
                      <w:bottom w:val="nil"/>
                      <w:right w:val="nil"/>
                      <w:between w:val="nil"/>
                    </w:pBdr>
                    <w:jc w:val="right"/>
                    <w:rPr>
                      <w:color w:val="000000"/>
                    </w:rPr>
                  </w:pPr>
                  <w:r>
                    <w:rPr>
                      <w:color w:val="000000"/>
                    </w:rPr>
                    <w:t>1,388.71</w:t>
                  </w:r>
                </w:p>
              </w:tc>
            </w:tr>
            <w:tr w:rsidR="00437B6F" w:rsidRPr="000B58A0" w14:paraId="29E1E8DD" w14:textId="77777777" w:rsidTr="005C4E1B">
              <w:tc>
                <w:tcPr>
                  <w:tcW w:w="2864" w:type="dxa"/>
                </w:tcPr>
                <w:p w14:paraId="6295E24B" w14:textId="77777777" w:rsidR="00437B6F" w:rsidRPr="000B58A0" w:rsidRDefault="008C762B">
                  <w:pPr>
                    <w:pBdr>
                      <w:top w:val="nil"/>
                      <w:left w:val="nil"/>
                      <w:bottom w:val="nil"/>
                      <w:right w:val="nil"/>
                      <w:between w:val="nil"/>
                    </w:pBdr>
                    <w:rPr>
                      <w:color w:val="000000"/>
                    </w:rPr>
                  </w:pPr>
                  <w:r w:rsidRPr="000B58A0">
                    <w:rPr>
                      <w:color w:val="000000"/>
                    </w:rPr>
                    <w:t>Comm-Tech DD</w:t>
                  </w:r>
                </w:p>
              </w:tc>
              <w:tc>
                <w:tcPr>
                  <w:tcW w:w="3920" w:type="dxa"/>
                </w:tcPr>
                <w:p w14:paraId="2B1745D8" w14:textId="551CA2AC" w:rsidR="00437B6F" w:rsidRPr="000B58A0" w:rsidRDefault="007F569C">
                  <w:pPr>
                    <w:pBdr>
                      <w:top w:val="nil"/>
                      <w:left w:val="nil"/>
                      <w:bottom w:val="nil"/>
                      <w:right w:val="nil"/>
                      <w:between w:val="nil"/>
                    </w:pBdr>
                    <w:rPr>
                      <w:color w:val="000000"/>
                    </w:rPr>
                  </w:pPr>
                  <w:r>
                    <w:rPr>
                      <w:color w:val="000000"/>
                    </w:rPr>
                    <w:t xml:space="preserve">Broadband </w:t>
                  </w:r>
                  <w:r w:rsidR="008C762B" w:rsidRPr="000B58A0">
                    <w:rPr>
                      <w:color w:val="000000"/>
                    </w:rPr>
                    <w:t>at BGC</w:t>
                  </w:r>
                </w:p>
              </w:tc>
              <w:tc>
                <w:tcPr>
                  <w:tcW w:w="2459" w:type="dxa"/>
                </w:tcPr>
                <w:p w14:paraId="36DF26D7" w14:textId="5EFF7916" w:rsidR="00437B6F" w:rsidRPr="000B58A0" w:rsidRDefault="0026798D">
                  <w:pPr>
                    <w:pBdr>
                      <w:top w:val="nil"/>
                      <w:left w:val="nil"/>
                      <w:bottom w:val="nil"/>
                      <w:right w:val="nil"/>
                      <w:between w:val="nil"/>
                    </w:pBdr>
                    <w:jc w:val="right"/>
                    <w:rPr>
                      <w:color w:val="000000"/>
                    </w:rPr>
                  </w:pPr>
                  <w:r>
                    <w:rPr>
                      <w:color w:val="000000"/>
                    </w:rPr>
                    <w:t>53.30</w:t>
                  </w:r>
                </w:p>
              </w:tc>
            </w:tr>
            <w:tr w:rsidR="00265324" w:rsidRPr="000B58A0" w14:paraId="5FBF6551" w14:textId="77777777" w:rsidTr="005C4E1B">
              <w:tc>
                <w:tcPr>
                  <w:tcW w:w="2864" w:type="dxa"/>
                </w:tcPr>
                <w:p w14:paraId="76819A7A" w14:textId="5B2BECDA" w:rsidR="00265324" w:rsidRPr="000B58A0" w:rsidRDefault="00265324">
                  <w:pPr>
                    <w:pBdr>
                      <w:top w:val="nil"/>
                      <w:left w:val="nil"/>
                      <w:bottom w:val="nil"/>
                      <w:right w:val="nil"/>
                      <w:between w:val="nil"/>
                    </w:pBdr>
                    <w:rPr>
                      <w:color w:val="000000"/>
                    </w:rPr>
                  </w:pPr>
                  <w:r w:rsidRPr="000B58A0">
                    <w:rPr>
                      <w:color w:val="000000"/>
                    </w:rPr>
                    <w:t>SSE DD</w:t>
                  </w:r>
                </w:p>
              </w:tc>
              <w:tc>
                <w:tcPr>
                  <w:tcW w:w="3920" w:type="dxa"/>
                </w:tcPr>
                <w:p w14:paraId="65101F8C" w14:textId="20D3A9A9" w:rsidR="00265324" w:rsidRPr="000B58A0" w:rsidRDefault="00265324">
                  <w:pPr>
                    <w:pBdr>
                      <w:top w:val="nil"/>
                      <w:left w:val="nil"/>
                      <w:bottom w:val="nil"/>
                      <w:right w:val="nil"/>
                      <w:between w:val="nil"/>
                    </w:pBdr>
                    <w:rPr>
                      <w:color w:val="000000"/>
                    </w:rPr>
                  </w:pPr>
                  <w:r w:rsidRPr="000B58A0">
                    <w:rPr>
                      <w:color w:val="000000"/>
                    </w:rPr>
                    <w:t>Streetlights</w:t>
                  </w:r>
                  <w:r w:rsidR="005F3CEB" w:rsidRPr="000B58A0">
                    <w:rPr>
                      <w:color w:val="000000"/>
                    </w:rPr>
                    <w:t xml:space="preserve"> </w:t>
                  </w:r>
                </w:p>
              </w:tc>
              <w:tc>
                <w:tcPr>
                  <w:tcW w:w="2459" w:type="dxa"/>
                </w:tcPr>
                <w:p w14:paraId="369726FC" w14:textId="04FA791A" w:rsidR="00265324" w:rsidRPr="000B58A0" w:rsidRDefault="00ED3053">
                  <w:pPr>
                    <w:pBdr>
                      <w:top w:val="nil"/>
                      <w:left w:val="nil"/>
                      <w:bottom w:val="nil"/>
                      <w:right w:val="nil"/>
                      <w:between w:val="nil"/>
                    </w:pBdr>
                    <w:jc w:val="right"/>
                    <w:rPr>
                      <w:color w:val="000000"/>
                    </w:rPr>
                  </w:pPr>
                  <w:r>
                    <w:rPr>
                      <w:color w:val="000000"/>
                    </w:rPr>
                    <w:t>1,213.79</w:t>
                  </w:r>
                </w:p>
              </w:tc>
            </w:tr>
            <w:tr w:rsidR="00297A44" w:rsidRPr="000B58A0" w14:paraId="1CDC6DC9" w14:textId="77777777" w:rsidTr="005C4E1B">
              <w:tc>
                <w:tcPr>
                  <w:tcW w:w="2864" w:type="dxa"/>
                </w:tcPr>
                <w:p w14:paraId="7CA83AD2" w14:textId="632354BF" w:rsidR="00297A44" w:rsidRPr="000B58A0" w:rsidRDefault="00297A44">
                  <w:pPr>
                    <w:pBdr>
                      <w:top w:val="nil"/>
                      <w:left w:val="nil"/>
                      <w:bottom w:val="nil"/>
                      <w:right w:val="nil"/>
                      <w:between w:val="nil"/>
                    </w:pBdr>
                    <w:rPr>
                      <w:color w:val="000000"/>
                    </w:rPr>
                  </w:pPr>
                  <w:r w:rsidRPr="000B58A0">
                    <w:rPr>
                      <w:color w:val="000000"/>
                    </w:rPr>
                    <w:t>Tesco DD</w:t>
                  </w:r>
                </w:p>
              </w:tc>
              <w:tc>
                <w:tcPr>
                  <w:tcW w:w="3920" w:type="dxa"/>
                </w:tcPr>
                <w:p w14:paraId="5CE58FCF" w14:textId="5BE250F4" w:rsidR="00297A44" w:rsidRPr="000B58A0" w:rsidRDefault="00297A44">
                  <w:pPr>
                    <w:pBdr>
                      <w:top w:val="nil"/>
                      <w:left w:val="nil"/>
                      <w:bottom w:val="nil"/>
                      <w:right w:val="nil"/>
                      <w:between w:val="nil"/>
                    </w:pBdr>
                    <w:rPr>
                      <w:color w:val="000000"/>
                    </w:rPr>
                  </w:pPr>
                  <w:r w:rsidRPr="000B58A0">
                    <w:rPr>
                      <w:color w:val="000000"/>
                    </w:rPr>
                    <w:t>Mobile phone</w:t>
                  </w:r>
                  <w:r w:rsidR="00F07D41">
                    <w:rPr>
                      <w:color w:val="000000"/>
                    </w:rPr>
                    <w:t>s</w:t>
                  </w:r>
                  <w:r w:rsidRPr="000B58A0">
                    <w:rPr>
                      <w:color w:val="000000"/>
                    </w:rPr>
                    <w:t xml:space="preserve"> cost</w:t>
                  </w:r>
                </w:p>
              </w:tc>
              <w:tc>
                <w:tcPr>
                  <w:tcW w:w="2459" w:type="dxa"/>
                </w:tcPr>
                <w:p w14:paraId="6DCAEC69" w14:textId="1A80AEF5" w:rsidR="00297A44" w:rsidRPr="000B58A0" w:rsidRDefault="00361754">
                  <w:pPr>
                    <w:pBdr>
                      <w:top w:val="nil"/>
                      <w:left w:val="nil"/>
                      <w:bottom w:val="nil"/>
                      <w:right w:val="nil"/>
                      <w:between w:val="nil"/>
                    </w:pBdr>
                    <w:jc w:val="right"/>
                    <w:rPr>
                      <w:color w:val="000000"/>
                    </w:rPr>
                  </w:pPr>
                  <w:r>
                    <w:rPr>
                      <w:color w:val="000000"/>
                    </w:rPr>
                    <w:t>129.94</w:t>
                  </w:r>
                </w:p>
              </w:tc>
            </w:tr>
            <w:tr w:rsidR="00E97785" w:rsidRPr="000B58A0" w14:paraId="597E1DF6" w14:textId="77777777" w:rsidTr="005C4E1B">
              <w:tc>
                <w:tcPr>
                  <w:tcW w:w="2864" w:type="dxa"/>
                </w:tcPr>
                <w:p w14:paraId="5B515C91" w14:textId="73E74AB0" w:rsidR="00E97785" w:rsidRPr="000B58A0" w:rsidRDefault="00E97785">
                  <w:pPr>
                    <w:pBdr>
                      <w:top w:val="nil"/>
                      <w:left w:val="nil"/>
                      <w:bottom w:val="nil"/>
                      <w:right w:val="nil"/>
                      <w:between w:val="nil"/>
                    </w:pBdr>
                    <w:rPr>
                      <w:color w:val="000000"/>
                    </w:rPr>
                  </w:pPr>
                  <w:r>
                    <w:rPr>
                      <w:color w:val="000000"/>
                    </w:rPr>
                    <w:t>Telecoms World DD</w:t>
                  </w:r>
                </w:p>
              </w:tc>
              <w:tc>
                <w:tcPr>
                  <w:tcW w:w="3920" w:type="dxa"/>
                </w:tcPr>
                <w:p w14:paraId="5B591831" w14:textId="557F08D2" w:rsidR="00E97785" w:rsidRPr="000B58A0" w:rsidRDefault="0040401B">
                  <w:pPr>
                    <w:pBdr>
                      <w:top w:val="nil"/>
                      <w:left w:val="nil"/>
                      <w:bottom w:val="nil"/>
                      <w:right w:val="nil"/>
                      <w:between w:val="nil"/>
                    </w:pBdr>
                    <w:rPr>
                      <w:color w:val="000000"/>
                    </w:rPr>
                  </w:pPr>
                  <w:r>
                    <w:rPr>
                      <w:color w:val="000000"/>
                    </w:rPr>
                    <w:t>Foodbank phoneline</w:t>
                  </w:r>
                </w:p>
              </w:tc>
              <w:tc>
                <w:tcPr>
                  <w:tcW w:w="2459" w:type="dxa"/>
                </w:tcPr>
                <w:p w14:paraId="0401F0C3" w14:textId="4D6F6DBF" w:rsidR="00E97785" w:rsidRPr="000B58A0" w:rsidRDefault="00ED3053">
                  <w:pPr>
                    <w:pBdr>
                      <w:top w:val="nil"/>
                      <w:left w:val="nil"/>
                      <w:bottom w:val="nil"/>
                      <w:right w:val="nil"/>
                      <w:between w:val="nil"/>
                    </w:pBdr>
                    <w:jc w:val="right"/>
                    <w:rPr>
                      <w:color w:val="000000"/>
                    </w:rPr>
                  </w:pPr>
                  <w:r>
                    <w:rPr>
                      <w:color w:val="000000"/>
                    </w:rPr>
                    <w:t>18.58</w:t>
                  </w:r>
                </w:p>
              </w:tc>
            </w:tr>
            <w:tr w:rsidR="000B4076" w:rsidRPr="000B58A0" w14:paraId="2CCAD773" w14:textId="77777777" w:rsidTr="005C4E1B">
              <w:tc>
                <w:tcPr>
                  <w:tcW w:w="2864" w:type="dxa"/>
                </w:tcPr>
                <w:p w14:paraId="589E8EE9" w14:textId="4DD7F895" w:rsidR="000B4076" w:rsidRDefault="000B4076">
                  <w:pPr>
                    <w:pBdr>
                      <w:top w:val="nil"/>
                      <w:left w:val="nil"/>
                      <w:bottom w:val="nil"/>
                      <w:right w:val="nil"/>
                      <w:between w:val="nil"/>
                    </w:pBdr>
                    <w:rPr>
                      <w:color w:val="000000"/>
                    </w:rPr>
                  </w:pPr>
                  <w:r>
                    <w:rPr>
                      <w:color w:val="000000"/>
                    </w:rPr>
                    <w:t>Copy IT Sharp</w:t>
                  </w:r>
                  <w:r w:rsidR="00F720E8">
                    <w:rPr>
                      <w:color w:val="000000"/>
                    </w:rPr>
                    <w:t xml:space="preserve"> DD</w:t>
                  </w:r>
                </w:p>
              </w:tc>
              <w:tc>
                <w:tcPr>
                  <w:tcW w:w="3920" w:type="dxa"/>
                </w:tcPr>
                <w:p w14:paraId="55DD558A" w14:textId="6B4D1B13" w:rsidR="000B4076" w:rsidRDefault="000B4076">
                  <w:pPr>
                    <w:pBdr>
                      <w:top w:val="nil"/>
                      <w:left w:val="nil"/>
                      <w:bottom w:val="nil"/>
                      <w:right w:val="nil"/>
                      <w:between w:val="nil"/>
                    </w:pBdr>
                    <w:rPr>
                      <w:color w:val="000000"/>
                    </w:rPr>
                  </w:pPr>
                  <w:r>
                    <w:rPr>
                      <w:color w:val="000000"/>
                    </w:rPr>
                    <w:t>Cop</w:t>
                  </w:r>
                  <w:r w:rsidR="00D075F6">
                    <w:rPr>
                      <w:color w:val="000000"/>
                    </w:rPr>
                    <w:t>ying</w:t>
                  </w:r>
                </w:p>
              </w:tc>
              <w:tc>
                <w:tcPr>
                  <w:tcW w:w="2459" w:type="dxa"/>
                </w:tcPr>
                <w:p w14:paraId="27276142" w14:textId="2A771F2C" w:rsidR="000B4076" w:rsidRPr="000B58A0" w:rsidRDefault="00D075F6">
                  <w:pPr>
                    <w:pBdr>
                      <w:top w:val="nil"/>
                      <w:left w:val="nil"/>
                      <w:bottom w:val="nil"/>
                      <w:right w:val="nil"/>
                      <w:between w:val="nil"/>
                    </w:pBdr>
                    <w:jc w:val="right"/>
                    <w:rPr>
                      <w:color w:val="000000"/>
                    </w:rPr>
                  </w:pPr>
                  <w:r>
                    <w:rPr>
                      <w:color w:val="000000"/>
                    </w:rPr>
                    <w:t>44.03</w:t>
                  </w:r>
                </w:p>
              </w:tc>
            </w:tr>
            <w:tr w:rsidR="00FF5476" w:rsidRPr="000B58A0" w14:paraId="3EBDA228" w14:textId="77777777" w:rsidTr="005C4E1B">
              <w:tc>
                <w:tcPr>
                  <w:tcW w:w="2864" w:type="dxa"/>
                </w:tcPr>
                <w:p w14:paraId="3D426D14" w14:textId="58D5C8A1" w:rsidR="00FF5476" w:rsidRDefault="0026798D">
                  <w:pPr>
                    <w:pBdr>
                      <w:top w:val="nil"/>
                      <w:left w:val="nil"/>
                      <w:bottom w:val="nil"/>
                      <w:right w:val="nil"/>
                      <w:between w:val="nil"/>
                    </w:pBdr>
                    <w:rPr>
                      <w:color w:val="000000"/>
                    </w:rPr>
                  </w:pPr>
                  <w:r>
                    <w:rPr>
                      <w:color w:val="000000"/>
                    </w:rPr>
                    <w:t>RDM Gregg</w:t>
                  </w:r>
                </w:p>
              </w:tc>
              <w:tc>
                <w:tcPr>
                  <w:tcW w:w="3920" w:type="dxa"/>
                </w:tcPr>
                <w:p w14:paraId="385F7F11" w14:textId="3304FBDC" w:rsidR="00FF5476" w:rsidRDefault="0026798D">
                  <w:pPr>
                    <w:pBdr>
                      <w:top w:val="nil"/>
                      <w:left w:val="nil"/>
                      <w:bottom w:val="nil"/>
                      <w:right w:val="nil"/>
                      <w:between w:val="nil"/>
                    </w:pBdr>
                    <w:rPr>
                      <w:color w:val="000000"/>
                    </w:rPr>
                  </w:pPr>
                  <w:r>
                    <w:rPr>
                      <w:color w:val="000000"/>
                    </w:rPr>
                    <w:t>T-shirts for beer festival</w:t>
                  </w:r>
                </w:p>
              </w:tc>
              <w:tc>
                <w:tcPr>
                  <w:tcW w:w="2459" w:type="dxa"/>
                </w:tcPr>
                <w:p w14:paraId="429A911B" w14:textId="75F71F9D" w:rsidR="00FF5476" w:rsidRDefault="0026798D">
                  <w:pPr>
                    <w:pBdr>
                      <w:top w:val="nil"/>
                      <w:left w:val="nil"/>
                      <w:bottom w:val="nil"/>
                      <w:right w:val="nil"/>
                      <w:between w:val="nil"/>
                    </w:pBdr>
                    <w:jc w:val="right"/>
                    <w:rPr>
                      <w:color w:val="000000"/>
                    </w:rPr>
                  </w:pPr>
                  <w:r>
                    <w:rPr>
                      <w:color w:val="000000"/>
                    </w:rPr>
                    <w:t>360.00</w:t>
                  </w:r>
                </w:p>
              </w:tc>
            </w:tr>
            <w:tr w:rsidR="003B6960" w:rsidRPr="000B58A0" w14:paraId="698FABFA" w14:textId="77777777" w:rsidTr="005C4E1B">
              <w:tc>
                <w:tcPr>
                  <w:tcW w:w="2864" w:type="dxa"/>
                </w:tcPr>
                <w:p w14:paraId="05474279" w14:textId="1B9A4914" w:rsidR="003B6960" w:rsidRDefault="003B6960">
                  <w:pPr>
                    <w:pBdr>
                      <w:top w:val="nil"/>
                      <w:left w:val="nil"/>
                      <w:bottom w:val="nil"/>
                      <w:right w:val="nil"/>
                      <w:between w:val="nil"/>
                    </w:pBdr>
                    <w:rPr>
                      <w:color w:val="000000"/>
                    </w:rPr>
                  </w:pPr>
                  <w:r>
                    <w:rPr>
                      <w:color w:val="000000"/>
                    </w:rPr>
                    <w:t>Tudor Printing</w:t>
                  </w:r>
                </w:p>
              </w:tc>
              <w:tc>
                <w:tcPr>
                  <w:tcW w:w="3920" w:type="dxa"/>
                </w:tcPr>
                <w:p w14:paraId="19CDD235" w14:textId="662F0A88" w:rsidR="003B6960" w:rsidRDefault="003B6960">
                  <w:pPr>
                    <w:pBdr>
                      <w:top w:val="nil"/>
                      <w:left w:val="nil"/>
                      <w:bottom w:val="nil"/>
                      <w:right w:val="nil"/>
                      <w:between w:val="nil"/>
                    </w:pBdr>
                    <w:rPr>
                      <w:color w:val="000000"/>
                    </w:rPr>
                  </w:pPr>
                  <w:r>
                    <w:rPr>
                      <w:color w:val="000000"/>
                    </w:rPr>
                    <w:t>Signs for cemetery track</w:t>
                  </w:r>
                </w:p>
              </w:tc>
              <w:tc>
                <w:tcPr>
                  <w:tcW w:w="2459" w:type="dxa"/>
                </w:tcPr>
                <w:p w14:paraId="08060237" w14:textId="563A1741" w:rsidR="003B6960" w:rsidRDefault="003B6960">
                  <w:pPr>
                    <w:pBdr>
                      <w:top w:val="nil"/>
                      <w:left w:val="nil"/>
                      <w:bottom w:val="nil"/>
                      <w:right w:val="nil"/>
                      <w:between w:val="nil"/>
                    </w:pBdr>
                    <w:jc w:val="right"/>
                    <w:rPr>
                      <w:color w:val="000000"/>
                    </w:rPr>
                  </w:pPr>
                  <w:r>
                    <w:rPr>
                      <w:color w:val="000000"/>
                    </w:rPr>
                    <w:t>141.60</w:t>
                  </w:r>
                </w:p>
              </w:tc>
            </w:tr>
            <w:tr w:rsidR="0027464C" w:rsidRPr="000B58A0" w14:paraId="000788A9" w14:textId="77777777" w:rsidTr="005C4E1B">
              <w:tc>
                <w:tcPr>
                  <w:tcW w:w="2864" w:type="dxa"/>
                </w:tcPr>
                <w:p w14:paraId="79705B95" w14:textId="071B54FF" w:rsidR="0027464C" w:rsidRDefault="0027464C">
                  <w:pPr>
                    <w:pBdr>
                      <w:top w:val="nil"/>
                      <w:left w:val="nil"/>
                      <w:bottom w:val="nil"/>
                      <w:right w:val="nil"/>
                      <w:between w:val="nil"/>
                    </w:pBdr>
                    <w:rPr>
                      <w:color w:val="000000"/>
                    </w:rPr>
                  </w:pPr>
                  <w:r>
                    <w:rPr>
                      <w:color w:val="000000"/>
                    </w:rPr>
                    <w:t>Pauline James</w:t>
                  </w:r>
                </w:p>
              </w:tc>
              <w:tc>
                <w:tcPr>
                  <w:tcW w:w="3920" w:type="dxa"/>
                </w:tcPr>
                <w:p w14:paraId="667649DB" w14:textId="1C8344F6" w:rsidR="0027464C" w:rsidRDefault="00DA3660">
                  <w:pPr>
                    <w:pBdr>
                      <w:top w:val="nil"/>
                      <w:left w:val="nil"/>
                      <w:bottom w:val="nil"/>
                      <w:right w:val="nil"/>
                      <w:between w:val="nil"/>
                    </w:pBdr>
                    <w:rPr>
                      <w:color w:val="000000"/>
                    </w:rPr>
                  </w:pPr>
                  <w:r>
                    <w:rPr>
                      <w:color w:val="000000"/>
                    </w:rPr>
                    <w:t>F</w:t>
                  </w:r>
                  <w:r w:rsidR="0027464C">
                    <w:rPr>
                      <w:color w:val="000000"/>
                    </w:rPr>
                    <w:t>oodbank</w:t>
                  </w:r>
                  <w:r>
                    <w:rPr>
                      <w:color w:val="000000"/>
                    </w:rPr>
                    <w:t xml:space="preserve"> parcel</w:t>
                  </w:r>
                </w:p>
              </w:tc>
              <w:tc>
                <w:tcPr>
                  <w:tcW w:w="2459" w:type="dxa"/>
                </w:tcPr>
                <w:p w14:paraId="62FC3198" w14:textId="0D764957" w:rsidR="0027464C" w:rsidRDefault="00DA3660">
                  <w:pPr>
                    <w:pBdr>
                      <w:top w:val="nil"/>
                      <w:left w:val="nil"/>
                      <w:bottom w:val="nil"/>
                      <w:right w:val="nil"/>
                      <w:between w:val="nil"/>
                    </w:pBdr>
                    <w:jc w:val="right"/>
                    <w:rPr>
                      <w:color w:val="000000"/>
                    </w:rPr>
                  </w:pPr>
                  <w:r>
                    <w:rPr>
                      <w:color w:val="000000"/>
                    </w:rPr>
                    <w:t>29.43</w:t>
                  </w:r>
                </w:p>
              </w:tc>
            </w:tr>
            <w:tr w:rsidR="0027464C" w:rsidRPr="000B58A0" w14:paraId="6118BE7E" w14:textId="77777777" w:rsidTr="005C4E1B">
              <w:tc>
                <w:tcPr>
                  <w:tcW w:w="2864" w:type="dxa"/>
                </w:tcPr>
                <w:p w14:paraId="08230267" w14:textId="1899ED2F" w:rsidR="0027464C" w:rsidRDefault="00793527">
                  <w:pPr>
                    <w:pBdr>
                      <w:top w:val="nil"/>
                      <w:left w:val="nil"/>
                      <w:bottom w:val="nil"/>
                      <w:right w:val="nil"/>
                      <w:between w:val="nil"/>
                    </w:pBdr>
                    <w:rPr>
                      <w:color w:val="000000"/>
                    </w:rPr>
                  </w:pPr>
                  <w:r>
                    <w:rPr>
                      <w:color w:val="000000"/>
                    </w:rPr>
                    <w:t>East Commercial</w:t>
                  </w:r>
                </w:p>
              </w:tc>
              <w:tc>
                <w:tcPr>
                  <w:tcW w:w="3920" w:type="dxa"/>
                </w:tcPr>
                <w:p w14:paraId="421FECC7" w14:textId="78AD1500" w:rsidR="0027464C" w:rsidRDefault="00793527">
                  <w:pPr>
                    <w:pBdr>
                      <w:top w:val="nil"/>
                      <w:left w:val="nil"/>
                      <w:bottom w:val="nil"/>
                      <w:right w:val="nil"/>
                      <w:between w:val="nil"/>
                    </w:pBdr>
                    <w:rPr>
                      <w:color w:val="000000"/>
                    </w:rPr>
                  </w:pPr>
                  <w:r>
                    <w:rPr>
                      <w:color w:val="000000"/>
                    </w:rPr>
                    <w:t>Credit checks</w:t>
                  </w:r>
                </w:p>
              </w:tc>
              <w:tc>
                <w:tcPr>
                  <w:tcW w:w="2459" w:type="dxa"/>
                </w:tcPr>
                <w:p w14:paraId="5DCB7372" w14:textId="73420603" w:rsidR="0027464C" w:rsidRDefault="00793527">
                  <w:pPr>
                    <w:pBdr>
                      <w:top w:val="nil"/>
                      <w:left w:val="nil"/>
                      <w:bottom w:val="nil"/>
                      <w:right w:val="nil"/>
                      <w:between w:val="nil"/>
                    </w:pBdr>
                    <w:jc w:val="right"/>
                    <w:rPr>
                      <w:color w:val="000000"/>
                    </w:rPr>
                  </w:pPr>
                  <w:r>
                    <w:rPr>
                      <w:color w:val="000000"/>
                    </w:rPr>
                    <w:t>180.00</w:t>
                  </w:r>
                </w:p>
              </w:tc>
            </w:tr>
            <w:tr w:rsidR="00767655" w:rsidRPr="000B58A0" w14:paraId="6746EAD4" w14:textId="77777777" w:rsidTr="005C4E1B">
              <w:tc>
                <w:tcPr>
                  <w:tcW w:w="2864" w:type="dxa"/>
                </w:tcPr>
                <w:p w14:paraId="27DC184F" w14:textId="6D275DA5" w:rsidR="00767655" w:rsidRPr="000B58A0" w:rsidRDefault="006114F9">
                  <w:pPr>
                    <w:pBdr>
                      <w:top w:val="nil"/>
                      <w:left w:val="nil"/>
                      <w:bottom w:val="nil"/>
                      <w:right w:val="nil"/>
                      <w:between w:val="nil"/>
                    </w:pBdr>
                    <w:rPr>
                      <w:color w:val="000000"/>
                    </w:rPr>
                  </w:pPr>
                  <w:r>
                    <w:rPr>
                      <w:color w:val="000000"/>
                    </w:rPr>
                    <w:t>Norfolk Home Services</w:t>
                  </w:r>
                </w:p>
              </w:tc>
              <w:tc>
                <w:tcPr>
                  <w:tcW w:w="3920" w:type="dxa"/>
                </w:tcPr>
                <w:p w14:paraId="419D5C7A" w14:textId="4D4096A1" w:rsidR="00767655" w:rsidRPr="000B58A0" w:rsidRDefault="006114F9">
                  <w:pPr>
                    <w:pBdr>
                      <w:top w:val="nil"/>
                      <w:left w:val="nil"/>
                      <w:bottom w:val="nil"/>
                      <w:right w:val="nil"/>
                      <w:between w:val="nil"/>
                    </w:pBdr>
                    <w:rPr>
                      <w:color w:val="000000"/>
                    </w:rPr>
                  </w:pPr>
                  <w:r>
                    <w:rPr>
                      <w:color w:val="000000"/>
                    </w:rPr>
                    <w:t>Plumbing at unit 3</w:t>
                  </w:r>
                </w:p>
              </w:tc>
              <w:tc>
                <w:tcPr>
                  <w:tcW w:w="2459" w:type="dxa"/>
                </w:tcPr>
                <w:p w14:paraId="4CF17CA0" w14:textId="37B88CE0" w:rsidR="00767655" w:rsidRPr="000B58A0" w:rsidRDefault="0032411B">
                  <w:pPr>
                    <w:pBdr>
                      <w:top w:val="nil"/>
                      <w:left w:val="nil"/>
                      <w:bottom w:val="nil"/>
                      <w:right w:val="nil"/>
                      <w:between w:val="nil"/>
                    </w:pBdr>
                    <w:jc w:val="right"/>
                    <w:rPr>
                      <w:color w:val="000000"/>
                    </w:rPr>
                  </w:pPr>
                  <w:r>
                    <w:rPr>
                      <w:color w:val="000000"/>
                    </w:rPr>
                    <w:t>110.34</w:t>
                  </w:r>
                </w:p>
              </w:tc>
            </w:tr>
            <w:tr w:rsidR="00D96F48" w:rsidRPr="000B58A0" w14:paraId="41F420A0" w14:textId="77777777" w:rsidTr="005C4E1B">
              <w:tc>
                <w:tcPr>
                  <w:tcW w:w="2864" w:type="dxa"/>
                </w:tcPr>
                <w:p w14:paraId="736808B4" w14:textId="2CF728D3" w:rsidR="00D96F48" w:rsidRDefault="0032411B">
                  <w:pPr>
                    <w:pBdr>
                      <w:top w:val="nil"/>
                      <w:left w:val="nil"/>
                      <w:bottom w:val="nil"/>
                      <w:right w:val="nil"/>
                      <w:between w:val="nil"/>
                    </w:pBdr>
                    <w:rPr>
                      <w:color w:val="000000"/>
                    </w:rPr>
                  </w:pPr>
                  <w:r>
                    <w:rPr>
                      <w:color w:val="000000"/>
                    </w:rPr>
                    <w:t>Norfolk Home Services</w:t>
                  </w:r>
                </w:p>
              </w:tc>
              <w:tc>
                <w:tcPr>
                  <w:tcW w:w="3920" w:type="dxa"/>
                </w:tcPr>
                <w:p w14:paraId="7922E629" w14:textId="39FD241B" w:rsidR="00D96F48" w:rsidRDefault="0032411B">
                  <w:pPr>
                    <w:pBdr>
                      <w:top w:val="nil"/>
                      <w:left w:val="nil"/>
                      <w:bottom w:val="nil"/>
                      <w:right w:val="nil"/>
                      <w:between w:val="nil"/>
                    </w:pBdr>
                    <w:rPr>
                      <w:color w:val="000000"/>
                    </w:rPr>
                  </w:pPr>
                  <w:r>
                    <w:rPr>
                      <w:color w:val="000000"/>
                    </w:rPr>
                    <w:t xml:space="preserve">Replacement </w:t>
                  </w:r>
                  <w:proofErr w:type="gramStart"/>
                  <w:r>
                    <w:rPr>
                      <w:color w:val="000000"/>
                    </w:rPr>
                    <w:t>tap</w:t>
                  </w:r>
                  <w:proofErr w:type="gramEnd"/>
                  <w:r>
                    <w:rPr>
                      <w:color w:val="000000"/>
                    </w:rPr>
                    <w:t xml:space="preserve"> at cemetery</w:t>
                  </w:r>
                </w:p>
              </w:tc>
              <w:tc>
                <w:tcPr>
                  <w:tcW w:w="2459" w:type="dxa"/>
                </w:tcPr>
                <w:p w14:paraId="4AE4AE00" w14:textId="1C9F59A0" w:rsidR="00D96F48" w:rsidRDefault="0032411B">
                  <w:pPr>
                    <w:pBdr>
                      <w:top w:val="nil"/>
                      <w:left w:val="nil"/>
                      <w:bottom w:val="nil"/>
                      <w:right w:val="nil"/>
                      <w:between w:val="nil"/>
                    </w:pBdr>
                    <w:jc w:val="right"/>
                    <w:rPr>
                      <w:color w:val="000000"/>
                    </w:rPr>
                  </w:pPr>
                  <w:r>
                    <w:rPr>
                      <w:color w:val="000000"/>
                    </w:rPr>
                    <w:t>100.32</w:t>
                  </w:r>
                </w:p>
              </w:tc>
            </w:tr>
            <w:tr w:rsidR="005F7CC1" w:rsidRPr="000B58A0" w14:paraId="700D51D7" w14:textId="77777777" w:rsidTr="005C4E1B">
              <w:tc>
                <w:tcPr>
                  <w:tcW w:w="2864" w:type="dxa"/>
                </w:tcPr>
                <w:p w14:paraId="3C031837" w14:textId="114AB5CA" w:rsidR="005F7CC1" w:rsidRDefault="005F7CC1">
                  <w:pPr>
                    <w:pBdr>
                      <w:top w:val="nil"/>
                      <w:left w:val="nil"/>
                      <w:bottom w:val="nil"/>
                      <w:right w:val="nil"/>
                      <w:between w:val="nil"/>
                    </w:pBdr>
                    <w:rPr>
                      <w:color w:val="000000"/>
                    </w:rPr>
                  </w:pPr>
                  <w:r>
                    <w:rPr>
                      <w:color w:val="000000"/>
                    </w:rPr>
                    <w:t>Mick Mantle</w:t>
                  </w:r>
                </w:p>
              </w:tc>
              <w:tc>
                <w:tcPr>
                  <w:tcW w:w="3920" w:type="dxa"/>
                </w:tcPr>
                <w:p w14:paraId="5DC4DCC8" w14:textId="53BC5B5E" w:rsidR="005F7CC1" w:rsidRDefault="005F7CC1">
                  <w:pPr>
                    <w:pBdr>
                      <w:top w:val="nil"/>
                      <w:left w:val="nil"/>
                      <w:bottom w:val="nil"/>
                      <w:right w:val="nil"/>
                      <w:between w:val="nil"/>
                    </w:pBdr>
                    <w:rPr>
                      <w:color w:val="000000"/>
                    </w:rPr>
                  </w:pPr>
                  <w:r>
                    <w:rPr>
                      <w:color w:val="000000"/>
                    </w:rPr>
                    <w:t>Window cleaning</w:t>
                  </w:r>
                </w:p>
              </w:tc>
              <w:tc>
                <w:tcPr>
                  <w:tcW w:w="2459" w:type="dxa"/>
                </w:tcPr>
                <w:p w14:paraId="6456C696" w14:textId="5D686B66" w:rsidR="005F7CC1" w:rsidRDefault="00361754">
                  <w:pPr>
                    <w:pBdr>
                      <w:top w:val="nil"/>
                      <w:left w:val="nil"/>
                      <w:bottom w:val="nil"/>
                      <w:right w:val="nil"/>
                      <w:between w:val="nil"/>
                    </w:pBdr>
                    <w:jc w:val="right"/>
                    <w:rPr>
                      <w:color w:val="000000"/>
                    </w:rPr>
                  </w:pPr>
                  <w:r>
                    <w:rPr>
                      <w:color w:val="000000"/>
                    </w:rPr>
                    <w:t>18.00</w:t>
                  </w:r>
                </w:p>
              </w:tc>
            </w:tr>
            <w:tr w:rsidR="007E653B" w:rsidRPr="000B58A0" w14:paraId="3D0BAD4A" w14:textId="77777777" w:rsidTr="005C4E1B">
              <w:tc>
                <w:tcPr>
                  <w:tcW w:w="2864" w:type="dxa"/>
                </w:tcPr>
                <w:p w14:paraId="5AB0D168" w14:textId="1D291FDD" w:rsidR="007E653B" w:rsidRPr="000B58A0" w:rsidRDefault="007E653B" w:rsidP="007E653B">
                  <w:pPr>
                    <w:pBdr>
                      <w:top w:val="nil"/>
                      <w:left w:val="nil"/>
                      <w:bottom w:val="nil"/>
                      <w:right w:val="nil"/>
                      <w:between w:val="nil"/>
                    </w:pBdr>
                    <w:rPr>
                      <w:color w:val="000000"/>
                    </w:rPr>
                  </w:pPr>
                  <w:r w:rsidRPr="000B58A0">
                    <w:rPr>
                      <w:color w:val="000000"/>
                    </w:rPr>
                    <w:t>Acle Methodist Church</w:t>
                  </w:r>
                </w:p>
              </w:tc>
              <w:tc>
                <w:tcPr>
                  <w:tcW w:w="3920" w:type="dxa"/>
                </w:tcPr>
                <w:p w14:paraId="4C5E74E6" w14:textId="01C154F2" w:rsidR="007E653B" w:rsidRPr="000B58A0" w:rsidRDefault="007E653B" w:rsidP="007E653B">
                  <w:pPr>
                    <w:pBdr>
                      <w:top w:val="nil"/>
                      <w:left w:val="nil"/>
                      <w:bottom w:val="nil"/>
                      <w:right w:val="nil"/>
                      <w:between w:val="nil"/>
                    </w:pBdr>
                    <w:rPr>
                      <w:color w:val="000000"/>
                    </w:rPr>
                  </w:pPr>
                  <w:r w:rsidRPr="000B58A0">
                    <w:rPr>
                      <w:color w:val="000000"/>
                    </w:rPr>
                    <w:t>Room hire</w:t>
                  </w:r>
                </w:p>
              </w:tc>
              <w:tc>
                <w:tcPr>
                  <w:tcW w:w="2459" w:type="dxa"/>
                </w:tcPr>
                <w:p w14:paraId="5EB76788" w14:textId="1BD6B310" w:rsidR="007E653B" w:rsidRPr="000B58A0" w:rsidRDefault="003B6960" w:rsidP="007E653B">
                  <w:pPr>
                    <w:pBdr>
                      <w:top w:val="nil"/>
                      <w:left w:val="nil"/>
                      <w:bottom w:val="nil"/>
                      <w:right w:val="nil"/>
                      <w:between w:val="nil"/>
                    </w:pBdr>
                    <w:jc w:val="right"/>
                    <w:rPr>
                      <w:color w:val="000000"/>
                    </w:rPr>
                  </w:pPr>
                  <w:r>
                    <w:rPr>
                      <w:color w:val="000000"/>
                    </w:rPr>
                    <w:t>60.00</w:t>
                  </w:r>
                </w:p>
              </w:tc>
            </w:tr>
            <w:tr w:rsidR="007E653B" w:rsidRPr="000B58A0" w14:paraId="0891BBC1" w14:textId="77777777" w:rsidTr="005C4E1B">
              <w:tc>
                <w:tcPr>
                  <w:tcW w:w="2864" w:type="dxa"/>
                </w:tcPr>
                <w:p w14:paraId="04E1050D" w14:textId="12A57A04" w:rsidR="007E653B" w:rsidRPr="000B58A0" w:rsidRDefault="007E653B" w:rsidP="007E653B">
                  <w:pPr>
                    <w:pBdr>
                      <w:top w:val="nil"/>
                      <w:left w:val="nil"/>
                      <w:bottom w:val="nil"/>
                      <w:right w:val="nil"/>
                      <w:between w:val="nil"/>
                    </w:pBdr>
                    <w:rPr>
                      <w:color w:val="000000"/>
                    </w:rPr>
                  </w:pPr>
                  <w:r w:rsidRPr="000B58A0">
                    <w:rPr>
                      <w:color w:val="000000"/>
                    </w:rPr>
                    <w:t>Scribe</w:t>
                  </w:r>
                </w:p>
              </w:tc>
              <w:tc>
                <w:tcPr>
                  <w:tcW w:w="3920" w:type="dxa"/>
                </w:tcPr>
                <w:p w14:paraId="478B82F6" w14:textId="131CC265" w:rsidR="007E653B" w:rsidRPr="000B58A0" w:rsidRDefault="007E653B" w:rsidP="007E653B">
                  <w:pPr>
                    <w:pBdr>
                      <w:top w:val="nil"/>
                      <w:left w:val="nil"/>
                      <w:bottom w:val="nil"/>
                      <w:right w:val="nil"/>
                      <w:between w:val="nil"/>
                    </w:pBdr>
                    <w:rPr>
                      <w:color w:val="000000"/>
                    </w:rPr>
                  </w:pPr>
                  <w:r w:rsidRPr="000B58A0">
                    <w:rPr>
                      <w:color w:val="000000"/>
                    </w:rPr>
                    <w:t>Asset management system</w:t>
                  </w:r>
                </w:p>
              </w:tc>
              <w:tc>
                <w:tcPr>
                  <w:tcW w:w="2459" w:type="dxa"/>
                </w:tcPr>
                <w:p w14:paraId="4E2BFCE5" w14:textId="464F914C" w:rsidR="007E653B" w:rsidRPr="000B58A0" w:rsidRDefault="00ED3053" w:rsidP="007E653B">
                  <w:pPr>
                    <w:pBdr>
                      <w:top w:val="nil"/>
                      <w:left w:val="nil"/>
                      <w:bottom w:val="nil"/>
                      <w:right w:val="nil"/>
                      <w:between w:val="nil"/>
                    </w:pBdr>
                    <w:jc w:val="right"/>
                    <w:rPr>
                      <w:color w:val="000000"/>
                    </w:rPr>
                  </w:pPr>
                  <w:r>
                    <w:rPr>
                      <w:color w:val="000000"/>
                    </w:rPr>
                    <w:t>87.60</w:t>
                  </w:r>
                </w:p>
              </w:tc>
            </w:tr>
            <w:tr w:rsidR="007E653B" w:rsidRPr="000B58A0" w14:paraId="4A784F36" w14:textId="77777777" w:rsidTr="005C4E1B">
              <w:tc>
                <w:tcPr>
                  <w:tcW w:w="2864" w:type="dxa"/>
                </w:tcPr>
                <w:p w14:paraId="0AD5CF6C" w14:textId="692C4DA2" w:rsidR="007E653B" w:rsidRPr="000B58A0" w:rsidRDefault="000B59F1" w:rsidP="007E653B">
                  <w:pPr>
                    <w:pBdr>
                      <w:top w:val="nil"/>
                      <w:left w:val="nil"/>
                      <w:bottom w:val="nil"/>
                      <w:right w:val="nil"/>
                      <w:between w:val="nil"/>
                    </w:pBdr>
                    <w:rPr>
                      <w:color w:val="000000"/>
                    </w:rPr>
                  </w:pPr>
                  <w:r>
                    <w:rPr>
                      <w:color w:val="000000"/>
                    </w:rPr>
                    <w:t>Brundall Shop</w:t>
                  </w:r>
                </w:p>
              </w:tc>
              <w:tc>
                <w:tcPr>
                  <w:tcW w:w="3920" w:type="dxa"/>
                </w:tcPr>
                <w:p w14:paraId="47831569" w14:textId="02C3BB1F" w:rsidR="007E653B" w:rsidRPr="000B58A0" w:rsidRDefault="000B59F1" w:rsidP="007E653B">
                  <w:pPr>
                    <w:pBdr>
                      <w:top w:val="nil"/>
                      <w:left w:val="nil"/>
                      <w:bottom w:val="nil"/>
                      <w:right w:val="nil"/>
                      <w:between w:val="nil"/>
                    </w:pBdr>
                    <w:rPr>
                      <w:color w:val="000000"/>
                    </w:rPr>
                  </w:pPr>
                  <w:r>
                    <w:rPr>
                      <w:color w:val="000000"/>
                    </w:rPr>
                    <w:t>Consumables</w:t>
                  </w:r>
                </w:p>
              </w:tc>
              <w:tc>
                <w:tcPr>
                  <w:tcW w:w="2459" w:type="dxa"/>
                </w:tcPr>
                <w:p w14:paraId="0AD9394F" w14:textId="5931DA3B" w:rsidR="007E653B" w:rsidRPr="000B58A0" w:rsidRDefault="000B59F1" w:rsidP="007E653B">
                  <w:pPr>
                    <w:pBdr>
                      <w:top w:val="nil"/>
                      <w:left w:val="nil"/>
                      <w:bottom w:val="nil"/>
                      <w:right w:val="nil"/>
                      <w:between w:val="nil"/>
                    </w:pBdr>
                    <w:jc w:val="right"/>
                    <w:rPr>
                      <w:color w:val="000000"/>
                    </w:rPr>
                  </w:pPr>
                  <w:r>
                    <w:rPr>
                      <w:color w:val="000000"/>
                    </w:rPr>
                    <w:t>57.46</w:t>
                  </w:r>
                </w:p>
              </w:tc>
            </w:tr>
            <w:tr w:rsidR="00BE451C" w:rsidRPr="000B58A0" w14:paraId="6334B01F" w14:textId="77777777" w:rsidTr="005C4E1B">
              <w:tc>
                <w:tcPr>
                  <w:tcW w:w="2864" w:type="dxa"/>
                </w:tcPr>
                <w:p w14:paraId="7D231BD6" w14:textId="00F03FD9" w:rsidR="00BE451C" w:rsidRDefault="000B59F1" w:rsidP="007E653B">
                  <w:pPr>
                    <w:pBdr>
                      <w:top w:val="nil"/>
                      <w:left w:val="nil"/>
                      <w:bottom w:val="nil"/>
                      <w:right w:val="nil"/>
                      <w:between w:val="nil"/>
                    </w:pBdr>
                    <w:rPr>
                      <w:color w:val="000000"/>
                    </w:rPr>
                  </w:pPr>
                  <w:r>
                    <w:rPr>
                      <w:color w:val="000000"/>
                    </w:rPr>
                    <w:t>Rick Goodley</w:t>
                  </w:r>
                </w:p>
              </w:tc>
              <w:tc>
                <w:tcPr>
                  <w:tcW w:w="3920" w:type="dxa"/>
                </w:tcPr>
                <w:p w14:paraId="46EFD927" w14:textId="4CC79756" w:rsidR="00BE451C" w:rsidRDefault="000B59F1" w:rsidP="007E653B">
                  <w:pPr>
                    <w:pBdr>
                      <w:top w:val="nil"/>
                      <w:left w:val="nil"/>
                      <w:bottom w:val="nil"/>
                      <w:right w:val="nil"/>
                      <w:between w:val="nil"/>
                    </w:pBdr>
                    <w:rPr>
                      <w:color w:val="000000"/>
                    </w:rPr>
                  </w:pPr>
                  <w:r>
                    <w:rPr>
                      <w:color w:val="000000"/>
                    </w:rPr>
                    <w:t>Purchase of wheelbarrow</w:t>
                  </w:r>
                </w:p>
              </w:tc>
              <w:tc>
                <w:tcPr>
                  <w:tcW w:w="2459" w:type="dxa"/>
                </w:tcPr>
                <w:p w14:paraId="7A6A831C" w14:textId="6333F2C8" w:rsidR="00BE451C" w:rsidRDefault="000B59F1" w:rsidP="007E653B">
                  <w:pPr>
                    <w:pBdr>
                      <w:top w:val="nil"/>
                      <w:left w:val="nil"/>
                      <w:bottom w:val="nil"/>
                      <w:right w:val="nil"/>
                      <w:between w:val="nil"/>
                    </w:pBdr>
                    <w:jc w:val="right"/>
                    <w:rPr>
                      <w:color w:val="000000"/>
                    </w:rPr>
                  </w:pPr>
                  <w:r>
                    <w:rPr>
                      <w:color w:val="000000"/>
                    </w:rPr>
                    <w:t>119.50</w:t>
                  </w:r>
                </w:p>
              </w:tc>
            </w:tr>
            <w:tr w:rsidR="00EF7AED" w:rsidRPr="000B58A0" w14:paraId="3139825D" w14:textId="77777777" w:rsidTr="005C4E1B">
              <w:tc>
                <w:tcPr>
                  <w:tcW w:w="2864" w:type="dxa"/>
                </w:tcPr>
                <w:p w14:paraId="377403F2" w14:textId="78632C34" w:rsidR="00EF7AED" w:rsidRPr="000B58A0" w:rsidRDefault="00EF7AED" w:rsidP="00EF7AED">
                  <w:pPr>
                    <w:pBdr>
                      <w:top w:val="nil"/>
                      <w:left w:val="nil"/>
                      <w:bottom w:val="nil"/>
                      <w:right w:val="nil"/>
                      <w:between w:val="nil"/>
                    </w:pBdr>
                    <w:rPr>
                      <w:color w:val="000000"/>
                    </w:rPr>
                  </w:pPr>
                  <w:r w:rsidRPr="000B58A0">
                    <w:rPr>
                      <w:color w:val="000000"/>
                    </w:rPr>
                    <w:t>Recreation Centre</w:t>
                  </w:r>
                </w:p>
              </w:tc>
              <w:tc>
                <w:tcPr>
                  <w:tcW w:w="3920" w:type="dxa"/>
                </w:tcPr>
                <w:p w14:paraId="78C81CD9" w14:textId="4A7CF890" w:rsidR="00EF7AED" w:rsidRPr="000B58A0" w:rsidRDefault="00EF7AED" w:rsidP="00EF7AED">
                  <w:pPr>
                    <w:pBdr>
                      <w:top w:val="nil"/>
                      <w:left w:val="nil"/>
                      <w:bottom w:val="nil"/>
                      <w:right w:val="nil"/>
                      <w:between w:val="nil"/>
                    </w:pBdr>
                    <w:rPr>
                      <w:color w:val="000000"/>
                    </w:rPr>
                  </w:pPr>
                  <w:r w:rsidRPr="000B58A0">
                    <w:rPr>
                      <w:color w:val="000000"/>
                    </w:rPr>
                    <w:t>Youth club room hire</w:t>
                  </w:r>
                </w:p>
              </w:tc>
              <w:tc>
                <w:tcPr>
                  <w:tcW w:w="2459" w:type="dxa"/>
                </w:tcPr>
                <w:p w14:paraId="3007AB0B" w14:textId="6EB2CB28" w:rsidR="00EF7AED" w:rsidRPr="000B58A0" w:rsidRDefault="00DA3660" w:rsidP="00EF7AED">
                  <w:pPr>
                    <w:pBdr>
                      <w:top w:val="nil"/>
                      <w:left w:val="nil"/>
                      <w:bottom w:val="nil"/>
                      <w:right w:val="nil"/>
                      <w:between w:val="nil"/>
                    </w:pBdr>
                    <w:jc w:val="right"/>
                    <w:rPr>
                      <w:color w:val="000000"/>
                    </w:rPr>
                  </w:pPr>
                  <w:r>
                    <w:rPr>
                      <w:color w:val="000000"/>
                    </w:rPr>
                    <w:t>142.00</w:t>
                  </w:r>
                </w:p>
              </w:tc>
            </w:tr>
            <w:tr w:rsidR="00EF7AED" w:rsidRPr="000B58A0" w14:paraId="6B8933A3" w14:textId="77777777" w:rsidTr="005C4E1B">
              <w:tc>
                <w:tcPr>
                  <w:tcW w:w="2864" w:type="dxa"/>
                </w:tcPr>
                <w:p w14:paraId="72F67238" w14:textId="2BC6D8B6" w:rsidR="00EF7AED" w:rsidRPr="000B58A0" w:rsidRDefault="00EF7AED" w:rsidP="00EF7AED">
                  <w:pPr>
                    <w:pBdr>
                      <w:top w:val="nil"/>
                      <w:left w:val="nil"/>
                      <w:bottom w:val="nil"/>
                      <w:right w:val="nil"/>
                      <w:between w:val="nil"/>
                    </w:pBdr>
                    <w:rPr>
                      <w:color w:val="000000"/>
                    </w:rPr>
                  </w:pPr>
                  <w:r w:rsidRPr="000B58A0">
                    <w:rPr>
                      <w:color w:val="000000"/>
                    </w:rPr>
                    <w:t>Hugh Crane Cleaning</w:t>
                  </w:r>
                </w:p>
              </w:tc>
              <w:tc>
                <w:tcPr>
                  <w:tcW w:w="3920" w:type="dxa"/>
                </w:tcPr>
                <w:p w14:paraId="7388BC1C" w14:textId="1C03F731" w:rsidR="00EF7AED" w:rsidRPr="000B58A0" w:rsidRDefault="00EF7AED" w:rsidP="00EF7AED">
                  <w:pPr>
                    <w:pBdr>
                      <w:top w:val="nil"/>
                      <w:left w:val="nil"/>
                      <w:bottom w:val="nil"/>
                      <w:right w:val="nil"/>
                      <w:between w:val="nil"/>
                    </w:pBdr>
                    <w:rPr>
                      <w:color w:val="000000"/>
                    </w:rPr>
                  </w:pPr>
                  <w:r w:rsidRPr="000B58A0">
                    <w:rPr>
                      <w:color w:val="000000"/>
                    </w:rPr>
                    <w:t>Supplies</w:t>
                  </w:r>
                </w:p>
              </w:tc>
              <w:tc>
                <w:tcPr>
                  <w:tcW w:w="2459" w:type="dxa"/>
                </w:tcPr>
                <w:p w14:paraId="5FA5826B" w14:textId="50486656" w:rsidR="00EF7AED" w:rsidRPr="000B58A0" w:rsidRDefault="0058174D" w:rsidP="00EF7AED">
                  <w:pPr>
                    <w:pBdr>
                      <w:top w:val="nil"/>
                      <w:left w:val="nil"/>
                      <w:bottom w:val="nil"/>
                      <w:right w:val="nil"/>
                      <w:between w:val="nil"/>
                    </w:pBdr>
                    <w:jc w:val="right"/>
                    <w:rPr>
                      <w:color w:val="000000"/>
                    </w:rPr>
                  </w:pPr>
                  <w:r>
                    <w:rPr>
                      <w:color w:val="000000"/>
                    </w:rPr>
                    <w:t>60.10</w:t>
                  </w:r>
                </w:p>
              </w:tc>
            </w:tr>
            <w:tr w:rsidR="00EF7AED" w:rsidRPr="000B58A0" w14:paraId="3786E23C" w14:textId="77777777" w:rsidTr="005C4E1B">
              <w:tc>
                <w:tcPr>
                  <w:tcW w:w="2864" w:type="dxa"/>
                </w:tcPr>
                <w:p w14:paraId="327558F0" w14:textId="1887B39C" w:rsidR="00EF7AED" w:rsidRPr="000B58A0" w:rsidRDefault="00EF7AED" w:rsidP="00EF7AED">
                  <w:pPr>
                    <w:pBdr>
                      <w:top w:val="nil"/>
                      <w:left w:val="nil"/>
                      <w:bottom w:val="nil"/>
                      <w:right w:val="nil"/>
                      <w:between w:val="nil"/>
                    </w:pBdr>
                    <w:rPr>
                      <w:color w:val="000000"/>
                    </w:rPr>
                  </w:pPr>
                  <w:r w:rsidRPr="000B58A0">
                    <w:rPr>
                      <w:color w:val="000000"/>
                    </w:rPr>
                    <w:t>Various</w:t>
                  </w:r>
                </w:p>
              </w:tc>
              <w:tc>
                <w:tcPr>
                  <w:tcW w:w="3920" w:type="dxa"/>
                </w:tcPr>
                <w:p w14:paraId="5AE1B073" w14:textId="41A749EE" w:rsidR="00EF7AED" w:rsidRPr="000B58A0" w:rsidRDefault="00EF7AED" w:rsidP="00EF7AED">
                  <w:pPr>
                    <w:pBdr>
                      <w:top w:val="nil"/>
                      <w:left w:val="nil"/>
                      <w:bottom w:val="nil"/>
                      <w:right w:val="nil"/>
                      <w:between w:val="nil"/>
                    </w:pBdr>
                    <w:rPr>
                      <w:color w:val="000000"/>
                    </w:rPr>
                  </w:pPr>
                  <w:r w:rsidRPr="000B58A0">
                    <w:rPr>
                      <w:color w:val="000000"/>
                    </w:rPr>
                    <w:t xml:space="preserve">Employment costs and exps </w:t>
                  </w:r>
                </w:p>
              </w:tc>
              <w:tc>
                <w:tcPr>
                  <w:tcW w:w="2459" w:type="dxa"/>
                </w:tcPr>
                <w:p w14:paraId="1F3B0DA3" w14:textId="437BF938" w:rsidR="00EF7AED" w:rsidRPr="000B58A0" w:rsidRDefault="00BC3B40" w:rsidP="00EF7AED">
                  <w:pPr>
                    <w:pBdr>
                      <w:top w:val="nil"/>
                      <w:left w:val="nil"/>
                      <w:bottom w:val="nil"/>
                      <w:right w:val="nil"/>
                      <w:between w:val="nil"/>
                    </w:pBdr>
                    <w:jc w:val="right"/>
                    <w:rPr>
                      <w:color w:val="000000"/>
                    </w:rPr>
                  </w:pPr>
                  <w:r>
                    <w:rPr>
                      <w:color w:val="000000"/>
                    </w:rPr>
                    <w:t>10,278.56</w:t>
                  </w:r>
                </w:p>
              </w:tc>
            </w:tr>
            <w:tr w:rsidR="0058174D" w:rsidRPr="000B58A0" w14:paraId="649ED70D" w14:textId="77777777" w:rsidTr="005C4E1B">
              <w:tc>
                <w:tcPr>
                  <w:tcW w:w="2864" w:type="dxa"/>
                </w:tcPr>
                <w:p w14:paraId="5EED7DCF" w14:textId="5F4B30F1" w:rsidR="0058174D" w:rsidRPr="000B58A0" w:rsidRDefault="0058174D" w:rsidP="00EF7AED">
                  <w:pPr>
                    <w:pBdr>
                      <w:top w:val="nil"/>
                      <w:left w:val="nil"/>
                      <w:bottom w:val="nil"/>
                      <w:right w:val="nil"/>
                      <w:between w:val="nil"/>
                    </w:pBdr>
                    <w:rPr>
                      <w:color w:val="000000"/>
                    </w:rPr>
                  </w:pPr>
                  <w:r>
                    <w:rPr>
                      <w:color w:val="000000"/>
                    </w:rPr>
                    <w:t>Acle Borderland Trust</w:t>
                  </w:r>
                </w:p>
              </w:tc>
              <w:tc>
                <w:tcPr>
                  <w:tcW w:w="3920" w:type="dxa"/>
                </w:tcPr>
                <w:p w14:paraId="580068B5" w14:textId="52E31214" w:rsidR="0058174D" w:rsidRPr="000B58A0" w:rsidRDefault="0058174D" w:rsidP="00EF7AED">
                  <w:pPr>
                    <w:pBdr>
                      <w:top w:val="nil"/>
                      <w:left w:val="nil"/>
                      <w:bottom w:val="nil"/>
                      <w:right w:val="nil"/>
                      <w:between w:val="nil"/>
                    </w:pBdr>
                    <w:rPr>
                      <w:color w:val="000000"/>
                    </w:rPr>
                  </w:pPr>
                  <w:r>
                    <w:rPr>
                      <w:color w:val="000000"/>
                    </w:rPr>
                    <w:t>Room hire for archive, office and foodbank</w:t>
                  </w:r>
                </w:p>
              </w:tc>
              <w:tc>
                <w:tcPr>
                  <w:tcW w:w="2459" w:type="dxa"/>
                </w:tcPr>
                <w:p w14:paraId="22BDC0EC" w14:textId="38532AA2" w:rsidR="0058174D" w:rsidRPr="000B58A0" w:rsidRDefault="00A31567" w:rsidP="00EF7AED">
                  <w:pPr>
                    <w:pBdr>
                      <w:top w:val="nil"/>
                      <w:left w:val="nil"/>
                      <w:bottom w:val="nil"/>
                      <w:right w:val="nil"/>
                      <w:between w:val="nil"/>
                    </w:pBdr>
                    <w:jc w:val="right"/>
                    <w:rPr>
                      <w:color w:val="000000"/>
                    </w:rPr>
                  </w:pPr>
                  <w:r>
                    <w:rPr>
                      <w:color w:val="000000"/>
                    </w:rPr>
                    <w:t>1,650.00</w:t>
                  </w:r>
                </w:p>
              </w:tc>
            </w:tr>
            <w:tr w:rsidR="00A31567" w:rsidRPr="000B58A0" w14:paraId="782FC28A" w14:textId="77777777" w:rsidTr="005C4E1B">
              <w:tc>
                <w:tcPr>
                  <w:tcW w:w="2864" w:type="dxa"/>
                </w:tcPr>
                <w:p w14:paraId="093CA4F8" w14:textId="52CD7AB1" w:rsidR="00A31567" w:rsidRDefault="00A31567" w:rsidP="00EF7AED">
                  <w:pPr>
                    <w:pBdr>
                      <w:top w:val="nil"/>
                      <w:left w:val="nil"/>
                      <w:bottom w:val="nil"/>
                      <w:right w:val="nil"/>
                      <w:between w:val="nil"/>
                    </w:pBdr>
                    <w:rPr>
                      <w:color w:val="000000"/>
                    </w:rPr>
                  </w:pPr>
                  <w:r>
                    <w:rPr>
                      <w:color w:val="000000"/>
                    </w:rPr>
                    <w:t>Broadland DC</w:t>
                  </w:r>
                </w:p>
              </w:tc>
              <w:tc>
                <w:tcPr>
                  <w:tcW w:w="3920" w:type="dxa"/>
                </w:tcPr>
                <w:p w14:paraId="76917DEE" w14:textId="60BB0993" w:rsidR="00A31567" w:rsidRDefault="00A31567" w:rsidP="00EF7AED">
                  <w:pPr>
                    <w:pBdr>
                      <w:top w:val="nil"/>
                      <w:left w:val="nil"/>
                      <w:bottom w:val="nil"/>
                      <w:right w:val="nil"/>
                      <w:between w:val="nil"/>
                    </w:pBdr>
                    <w:rPr>
                      <w:color w:val="000000"/>
                    </w:rPr>
                  </w:pPr>
                  <w:r>
                    <w:rPr>
                      <w:color w:val="000000"/>
                    </w:rPr>
                    <w:t>Litter bin collection for year</w:t>
                  </w:r>
                </w:p>
              </w:tc>
              <w:tc>
                <w:tcPr>
                  <w:tcW w:w="2459" w:type="dxa"/>
                </w:tcPr>
                <w:p w14:paraId="46990A5F" w14:textId="34961405" w:rsidR="00A31567" w:rsidRDefault="00A31567" w:rsidP="00EF7AED">
                  <w:pPr>
                    <w:pBdr>
                      <w:top w:val="nil"/>
                      <w:left w:val="nil"/>
                      <w:bottom w:val="nil"/>
                      <w:right w:val="nil"/>
                      <w:between w:val="nil"/>
                    </w:pBdr>
                    <w:jc w:val="right"/>
                    <w:rPr>
                      <w:color w:val="000000"/>
                    </w:rPr>
                  </w:pPr>
                  <w:r>
                    <w:rPr>
                      <w:color w:val="000000"/>
                    </w:rPr>
                    <w:t>1,778.40</w:t>
                  </w:r>
                </w:p>
              </w:tc>
            </w:tr>
            <w:tr w:rsidR="00A31567" w:rsidRPr="000B58A0" w14:paraId="77DE7624" w14:textId="77777777" w:rsidTr="005C4E1B">
              <w:tc>
                <w:tcPr>
                  <w:tcW w:w="2864" w:type="dxa"/>
                </w:tcPr>
                <w:p w14:paraId="7CB54423" w14:textId="3661AB26" w:rsidR="00A31567" w:rsidRDefault="00A31567" w:rsidP="00EF7AED">
                  <w:pPr>
                    <w:pBdr>
                      <w:top w:val="nil"/>
                      <w:left w:val="nil"/>
                      <w:bottom w:val="nil"/>
                      <w:right w:val="nil"/>
                      <w:between w:val="nil"/>
                    </w:pBdr>
                    <w:rPr>
                      <w:color w:val="000000"/>
                    </w:rPr>
                  </w:pPr>
                  <w:r>
                    <w:rPr>
                      <w:color w:val="000000"/>
                    </w:rPr>
                    <w:t>Broadland DC</w:t>
                  </w:r>
                </w:p>
              </w:tc>
              <w:tc>
                <w:tcPr>
                  <w:tcW w:w="3920" w:type="dxa"/>
                </w:tcPr>
                <w:p w14:paraId="5103E401" w14:textId="426F274A" w:rsidR="00A31567" w:rsidRDefault="00A31567" w:rsidP="00EF7AED">
                  <w:pPr>
                    <w:pBdr>
                      <w:top w:val="nil"/>
                      <w:left w:val="nil"/>
                      <w:bottom w:val="nil"/>
                      <w:right w:val="nil"/>
                      <w:between w:val="nil"/>
                    </w:pBdr>
                    <w:rPr>
                      <w:color w:val="000000"/>
                    </w:rPr>
                  </w:pPr>
                  <w:r>
                    <w:rPr>
                      <w:color w:val="000000"/>
                    </w:rPr>
                    <w:t>Dog bin collection for year</w:t>
                  </w:r>
                </w:p>
              </w:tc>
              <w:tc>
                <w:tcPr>
                  <w:tcW w:w="2459" w:type="dxa"/>
                </w:tcPr>
                <w:p w14:paraId="1D4EECC8" w14:textId="73EB0A78" w:rsidR="00A31567" w:rsidRDefault="006114F9" w:rsidP="00EF7AED">
                  <w:pPr>
                    <w:pBdr>
                      <w:top w:val="nil"/>
                      <w:left w:val="nil"/>
                      <w:bottom w:val="nil"/>
                      <w:right w:val="nil"/>
                      <w:between w:val="nil"/>
                    </w:pBdr>
                    <w:jc w:val="right"/>
                    <w:rPr>
                      <w:color w:val="000000"/>
                    </w:rPr>
                  </w:pPr>
                  <w:r>
                    <w:rPr>
                      <w:color w:val="000000"/>
                    </w:rPr>
                    <w:t>1,185.60</w:t>
                  </w:r>
                </w:p>
              </w:tc>
            </w:tr>
            <w:tr w:rsidR="00871A19" w:rsidRPr="000B58A0" w14:paraId="0C8992EA" w14:textId="77777777" w:rsidTr="005C4E1B">
              <w:tc>
                <w:tcPr>
                  <w:tcW w:w="2864" w:type="dxa"/>
                </w:tcPr>
                <w:p w14:paraId="787E3671" w14:textId="3572F9AF" w:rsidR="00871A19" w:rsidRPr="000B58A0" w:rsidRDefault="0062677F" w:rsidP="00EF7AED">
                  <w:pPr>
                    <w:pBdr>
                      <w:top w:val="nil"/>
                      <w:left w:val="nil"/>
                      <w:bottom w:val="nil"/>
                      <w:right w:val="nil"/>
                      <w:between w:val="nil"/>
                    </w:pBdr>
                    <w:rPr>
                      <w:color w:val="000000"/>
                    </w:rPr>
                  </w:pPr>
                  <w:r>
                    <w:rPr>
                      <w:color w:val="000000"/>
                    </w:rPr>
                    <w:t xml:space="preserve">T </w:t>
                  </w:r>
                  <w:proofErr w:type="spellStart"/>
                  <w:r>
                    <w:rPr>
                      <w:color w:val="000000"/>
                    </w:rPr>
                    <w:t>T</w:t>
                  </w:r>
                  <w:proofErr w:type="spellEnd"/>
                  <w:r>
                    <w:rPr>
                      <w:color w:val="000000"/>
                    </w:rPr>
                    <w:t xml:space="preserve"> Jones</w:t>
                  </w:r>
                </w:p>
              </w:tc>
              <w:tc>
                <w:tcPr>
                  <w:tcW w:w="3920" w:type="dxa"/>
                </w:tcPr>
                <w:p w14:paraId="1CFB9772" w14:textId="23CF0B03" w:rsidR="00871A19" w:rsidRPr="000B58A0" w:rsidRDefault="0062677F" w:rsidP="00EF7AED">
                  <w:pPr>
                    <w:pBdr>
                      <w:top w:val="nil"/>
                      <w:left w:val="nil"/>
                      <w:bottom w:val="nil"/>
                      <w:right w:val="nil"/>
                      <w:between w:val="nil"/>
                    </w:pBdr>
                    <w:rPr>
                      <w:color w:val="000000"/>
                    </w:rPr>
                  </w:pPr>
                  <w:r>
                    <w:rPr>
                      <w:color w:val="000000"/>
                    </w:rPr>
                    <w:t>Replacement LED lantern</w:t>
                  </w:r>
                  <w:r w:rsidR="0058174D">
                    <w:rPr>
                      <w:color w:val="000000"/>
                    </w:rPr>
                    <w:t>s</w:t>
                  </w:r>
                </w:p>
              </w:tc>
              <w:tc>
                <w:tcPr>
                  <w:tcW w:w="2459" w:type="dxa"/>
                </w:tcPr>
                <w:p w14:paraId="7AEDB6C5" w14:textId="4246DD9E" w:rsidR="00871A19" w:rsidRDefault="0058174D" w:rsidP="00EF7AED">
                  <w:pPr>
                    <w:pBdr>
                      <w:top w:val="nil"/>
                      <w:left w:val="nil"/>
                      <w:bottom w:val="nil"/>
                      <w:right w:val="nil"/>
                      <w:between w:val="nil"/>
                    </w:pBdr>
                    <w:jc w:val="right"/>
                    <w:rPr>
                      <w:color w:val="000000"/>
                    </w:rPr>
                  </w:pPr>
                  <w:r>
                    <w:rPr>
                      <w:color w:val="000000"/>
                    </w:rPr>
                    <w:t>840.00</w:t>
                  </w:r>
                </w:p>
              </w:tc>
            </w:tr>
            <w:tr w:rsidR="00EF7AED" w:rsidRPr="000B58A0" w14:paraId="29A9CCF6" w14:textId="77777777" w:rsidTr="005C4E1B">
              <w:tc>
                <w:tcPr>
                  <w:tcW w:w="2864" w:type="dxa"/>
                </w:tcPr>
                <w:p w14:paraId="526F04E9" w14:textId="77777777" w:rsidR="00EF7AED" w:rsidRPr="000B58A0" w:rsidRDefault="00EF7AED" w:rsidP="00EF7AED">
                  <w:pPr>
                    <w:pBdr>
                      <w:top w:val="nil"/>
                      <w:left w:val="nil"/>
                      <w:bottom w:val="nil"/>
                      <w:right w:val="nil"/>
                      <w:between w:val="nil"/>
                    </w:pBdr>
                    <w:rPr>
                      <w:color w:val="000000"/>
                    </w:rPr>
                  </w:pPr>
                </w:p>
              </w:tc>
              <w:tc>
                <w:tcPr>
                  <w:tcW w:w="3920" w:type="dxa"/>
                </w:tcPr>
                <w:p w14:paraId="081C4453" w14:textId="77777777" w:rsidR="00EF7AED" w:rsidRPr="000B58A0" w:rsidRDefault="00EF7AED" w:rsidP="00EF7AED">
                  <w:pPr>
                    <w:pBdr>
                      <w:top w:val="nil"/>
                      <w:left w:val="nil"/>
                      <w:bottom w:val="nil"/>
                      <w:right w:val="nil"/>
                      <w:between w:val="nil"/>
                    </w:pBdr>
                    <w:rPr>
                      <w:color w:val="000000"/>
                    </w:rPr>
                  </w:pPr>
                </w:p>
              </w:tc>
              <w:tc>
                <w:tcPr>
                  <w:tcW w:w="2459" w:type="dxa"/>
                </w:tcPr>
                <w:p w14:paraId="3F75EA49" w14:textId="77777777" w:rsidR="00EF7AED" w:rsidRPr="000B58A0" w:rsidRDefault="00EF7AED" w:rsidP="00EF7AED">
                  <w:pPr>
                    <w:pBdr>
                      <w:top w:val="nil"/>
                      <w:left w:val="nil"/>
                      <w:bottom w:val="nil"/>
                      <w:right w:val="nil"/>
                      <w:between w:val="nil"/>
                    </w:pBdr>
                    <w:rPr>
                      <w:color w:val="000000"/>
                    </w:rPr>
                  </w:pPr>
                </w:p>
              </w:tc>
            </w:tr>
            <w:tr w:rsidR="00EF7AED" w:rsidRPr="000B58A0" w14:paraId="03B6C4A2" w14:textId="77777777" w:rsidTr="005C4E1B">
              <w:tc>
                <w:tcPr>
                  <w:tcW w:w="2864" w:type="dxa"/>
                </w:tcPr>
                <w:p w14:paraId="7228B60E" w14:textId="721A89D4" w:rsidR="00EF7AED" w:rsidRPr="000B58A0" w:rsidRDefault="00EF7AED" w:rsidP="00EF7AED">
                  <w:pPr>
                    <w:pBdr>
                      <w:top w:val="nil"/>
                      <w:left w:val="nil"/>
                      <w:bottom w:val="nil"/>
                      <w:right w:val="nil"/>
                      <w:between w:val="nil"/>
                    </w:pBdr>
                    <w:rPr>
                      <w:b/>
                      <w:color w:val="000000"/>
                    </w:rPr>
                  </w:pPr>
                  <w:r w:rsidRPr="000B58A0">
                    <w:rPr>
                      <w:b/>
                      <w:color w:val="000000"/>
                    </w:rPr>
                    <w:t xml:space="preserve">Balance c/f </w:t>
                  </w:r>
                  <w:r w:rsidR="00B01122">
                    <w:rPr>
                      <w:b/>
                      <w:color w:val="000000"/>
                    </w:rPr>
                    <w:t>3</w:t>
                  </w:r>
                  <w:r w:rsidR="001C6510">
                    <w:rPr>
                      <w:b/>
                      <w:color w:val="000000"/>
                    </w:rPr>
                    <w:t>0</w:t>
                  </w:r>
                  <w:r w:rsidRPr="000B58A0">
                    <w:rPr>
                      <w:b/>
                      <w:color w:val="000000"/>
                    </w:rPr>
                    <w:t>.</w:t>
                  </w:r>
                  <w:r w:rsidR="00A610A9">
                    <w:rPr>
                      <w:b/>
                      <w:color w:val="000000"/>
                    </w:rPr>
                    <w:t>0</w:t>
                  </w:r>
                  <w:r w:rsidR="001C6510">
                    <w:rPr>
                      <w:b/>
                      <w:color w:val="000000"/>
                    </w:rPr>
                    <w:t>3</w:t>
                  </w:r>
                  <w:r w:rsidRPr="000B58A0">
                    <w:rPr>
                      <w:b/>
                      <w:color w:val="000000"/>
                    </w:rPr>
                    <w:t>.2</w:t>
                  </w:r>
                  <w:r w:rsidR="00A610A9">
                    <w:rPr>
                      <w:b/>
                      <w:color w:val="000000"/>
                    </w:rPr>
                    <w:t>6</w:t>
                  </w:r>
                </w:p>
              </w:tc>
              <w:tc>
                <w:tcPr>
                  <w:tcW w:w="3920" w:type="dxa"/>
                </w:tcPr>
                <w:p w14:paraId="1EDD3C3C" w14:textId="77777777" w:rsidR="00EF7AED" w:rsidRPr="000B58A0" w:rsidRDefault="00EF7AED" w:rsidP="00EF7AED">
                  <w:pPr>
                    <w:pBdr>
                      <w:top w:val="nil"/>
                      <w:left w:val="nil"/>
                      <w:bottom w:val="nil"/>
                      <w:right w:val="nil"/>
                      <w:between w:val="nil"/>
                    </w:pBdr>
                    <w:rPr>
                      <w:color w:val="000000"/>
                    </w:rPr>
                  </w:pPr>
                </w:p>
              </w:tc>
              <w:tc>
                <w:tcPr>
                  <w:tcW w:w="2459" w:type="dxa"/>
                  <w:tcBorders>
                    <w:top w:val="single" w:sz="4" w:space="0" w:color="000000"/>
                  </w:tcBorders>
                </w:tcPr>
                <w:p w14:paraId="285C9B19" w14:textId="3E8AB60A" w:rsidR="00EF7AED" w:rsidRPr="000B58A0" w:rsidRDefault="00165579" w:rsidP="00EF7AED">
                  <w:pPr>
                    <w:pBdr>
                      <w:top w:val="nil"/>
                      <w:left w:val="nil"/>
                      <w:bottom w:val="nil"/>
                      <w:right w:val="nil"/>
                      <w:between w:val="nil"/>
                    </w:pBdr>
                    <w:jc w:val="right"/>
                    <w:rPr>
                      <w:color w:val="000000"/>
                    </w:rPr>
                  </w:pPr>
                  <w:r>
                    <w:rPr>
                      <w:color w:val="000000"/>
                    </w:rPr>
                    <w:t>26,481.05</w:t>
                  </w:r>
                </w:p>
              </w:tc>
            </w:tr>
            <w:tr w:rsidR="00EF7AED" w:rsidRPr="000B58A0" w14:paraId="218B5B93" w14:textId="77777777" w:rsidTr="005C4E1B">
              <w:tc>
                <w:tcPr>
                  <w:tcW w:w="2864" w:type="dxa"/>
                </w:tcPr>
                <w:p w14:paraId="15A23752" w14:textId="77777777" w:rsidR="00EF7AED" w:rsidRPr="000B58A0" w:rsidRDefault="00EF7AED" w:rsidP="00EF7AED">
                  <w:pPr>
                    <w:pBdr>
                      <w:top w:val="nil"/>
                      <w:left w:val="nil"/>
                      <w:bottom w:val="nil"/>
                      <w:right w:val="nil"/>
                      <w:between w:val="nil"/>
                    </w:pBdr>
                    <w:rPr>
                      <w:b/>
                      <w:color w:val="000000"/>
                    </w:rPr>
                  </w:pPr>
                  <w:r w:rsidRPr="000B58A0">
                    <w:rPr>
                      <w:b/>
                      <w:color w:val="000000"/>
                    </w:rPr>
                    <w:t>Balances in Savings:</w:t>
                  </w:r>
                </w:p>
              </w:tc>
              <w:tc>
                <w:tcPr>
                  <w:tcW w:w="3920" w:type="dxa"/>
                </w:tcPr>
                <w:p w14:paraId="0B310EAC" w14:textId="77777777" w:rsidR="00EF7AED" w:rsidRPr="000B58A0" w:rsidRDefault="00EF7AED" w:rsidP="00EF7AED">
                  <w:pPr>
                    <w:pBdr>
                      <w:top w:val="nil"/>
                      <w:left w:val="nil"/>
                      <w:bottom w:val="nil"/>
                      <w:right w:val="nil"/>
                      <w:between w:val="nil"/>
                    </w:pBdr>
                    <w:rPr>
                      <w:color w:val="000000"/>
                    </w:rPr>
                  </w:pPr>
                </w:p>
              </w:tc>
              <w:tc>
                <w:tcPr>
                  <w:tcW w:w="2459" w:type="dxa"/>
                </w:tcPr>
                <w:p w14:paraId="740C93B4" w14:textId="77777777" w:rsidR="00EF7AED" w:rsidRPr="000B58A0" w:rsidRDefault="00EF7AED" w:rsidP="00EF7AED">
                  <w:pPr>
                    <w:pBdr>
                      <w:top w:val="nil"/>
                      <w:left w:val="nil"/>
                      <w:bottom w:val="nil"/>
                      <w:right w:val="nil"/>
                      <w:between w:val="nil"/>
                    </w:pBdr>
                    <w:jc w:val="right"/>
                    <w:rPr>
                      <w:color w:val="000000"/>
                    </w:rPr>
                  </w:pPr>
                </w:p>
              </w:tc>
            </w:tr>
            <w:tr w:rsidR="00EF7AED" w:rsidRPr="000B58A0" w14:paraId="79E8B4CF" w14:textId="77777777" w:rsidTr="005C4E1B">
              <w:tc>
                <w:tcPr>
                  <w:tcW w:w="2864" w:type="dxa"/>
                </w:tcPr>
                <w:p w14:paraId="7A44E18D" w14:textId="77777777" w:rsidR="00EF7AED" w:rsidRPr="000B58A0" w:rsidRDefault="00EF7AED" w:rsidP="00EF7AED">
                  <w:pPr>
                    <w:pBdr>
                      <w:top w:val="nil"/>
                      <w:left w:val="nil"/>
                      <w:bottom w:val="nil"/>
                      <w:right w:val="nil"/>
                      <w:between w:val="nil"/>
                    </w:pBdr>
                    <w:rPr>
                      <w:color w:val="000000"/>
                    </w:rPr>
                  </w:pPr>
                  <w:r w:rsidRPr="000B58A0">
                    <w:rPr>
                      <w:color w:val="000000"/>
                    </w:rPr>
                    <w:t>HMRC</w:t>
                  </w:r>
                </w:p>
              </w:tc>
              <w:tc>
                <w:tcPr>
                  <w:tcW w:w="3920" w:type="dxa"/>
                </w:tcPr>
                <w:p w14:paraId="3F8DE58B" w14:textId="77777777" w:rsidR="00EF7AED" w:rsidRPr="000B58A0" w:rsidRDefault="00EF7AED" w:rsidP="00EF7AED">
                  <w:pPr>
                    <w:pBdr>
                      <w:top w:val="nil"/>
                      <w:left w:val="nil"/>
                      <w:bottom w:val="nil"/>
                      <w:right w:val="nil"/>
                      <w:between w:val="nil"/>
                    </w:pBdr>
                    <w:rPr>
                      <w:color w:val="000000"/>
                    </w:rPr>
                  </w:pPr>
                  <w:r w:rsidRPr="000B58A0">
                    <w:rPr>
                      <w:color w:val="000000"/>
                    </w:rPr>
                    <w:t>VAT due to Council</w:t>
                  </w:r>
                </w:p>
              </w:tc>
              <w:tc>
                <w:tcPr>
                  <w:tcW w:w="2459" w:type="dxa"/>
                </w:tcPr>
                <w:p w14:paraId="41ABE122" w14:textId="117478DA" w:rsidR="00EF7AED" w:rsidRPr="000B58A0" w:rsidRDefault="0034119C" w:rsidP="0034119C">
                  <w:pPr>
                    <w:pBdr>
                      <w:top w:val="nil"/>
                      <w:left w:val="nil"/>
                      <w:bottom w:val="nil"/>
                      <w:right w:val="nil"/>
                      <w:between w:val="nil"/>
                    </w:pBdr>
                    <w:jc w:val="right"/>
                    <w:rPr>
                      <w:color w:val="000000"/>
                    </w:rPr>
                  </w:pPr>
                  <w:r>
                    <w:rPr>
                      <w:color w:val="000000"/>
                    </w:rPr>
                    <w:t>2,920.66</w:t>
                  </w:r>
                </w:p>
              </w:tc>
            </w:tr>
            <w:tr w:rsidR="00EF7AED" w:rsidRPr="000B58A0" w14:paraId="3BD06F23" w14:textId="77777777" w:rsidTr="005C4E1B">
              <w:tc>
                <w:tcPr>
                  <w:tcW w:w="2864" w:type="dxa"/>
                </w:tcPr>
                <w:p w14:paraId="6F6D52C5" w14:textId="77777777" w:rsidR="00EF7AED" w:rsidRPr="000B58A0" w:rsidRDefault="00EF7AED" w:rsidP="00EF7AED">
                  <w:pPr>
                    <w:pBdr>
                      <w:top w:val="nil"/>
                      <w:left w:val="nil"/>
                      <w:bottom w:val="nil"/>
                      <w:right w:val="nil"/>
                      <w:between w:val="nil"/>
                    </w:pBdr>
                    <w:rPr>
                      <w:color w:val="000000"/>
                    </w:rPr>
                  </w:pPr>
                  <w:r w:rsidRPr="000B58A0">
                    <w:rPr>
                      <w:color w:val="000000"/>
                    </w:rPr>
                    <w:t>BDC</w:t>
                  </w:r>
                </w:p>
              </w:tc>
              <w:tc>
                <w:tcPr>
                  <w:tcW w:w="3920" w:type="dxa"/>
                </w:tcPr>
                <w:p w14:paraId="500D4D38" w14:textId="77777777" w:rsidR="00EF7AED" w:rsidRPr="000B58A0" w:rsidRDefault="00EF7AED" w:rsidP="00EF7AED">
                  <w:pPr>
                    <w:pBdr>
                      <w:top w:val="nil"/>
                      <w:left w:val="nil"/>
                      <w:bottom w:val="nil"/>
                      <w:right w:val="nil"/>
                      <w:between w:val="nil"/>
                    </w:pBdr>
                    <w:rPr>
                      <w:color w:val="000000"/>
                    </w:rPr>
                  </w:pPr>
                  <w:r w:rsidRPr="000B58A0">
                    <w:rPr>
                      <w:color w:val="000000"/>
                    </w:rPr>
                    <w:t>Parish investment scheme</w:t>
                  </w:r>
                </w:p>
              </w:tc>
              <w:tc>
                <w:tcPr>
                  <w:tcW w:w="2459" w:type="dxa"/>
                </w:tcPr>
                <w:p w14:paraId="29584EB6" w14:textId="51630A48" w:rsidR="00EF7AED" w:rsidRPr="000B58A0" w:rsidRDefault="00EF7AED" w:rsidP="00EF7AED">
                  <w:pPr>
                    <w:pBdr>
                      <w:top w:val="nil"/>
                      <w:left w:val="nil"/>
                      <w:bottom w:val="nil"/>
                      <w:right w:val="nil"/>
                      <w:between w:val="nil"/>
                    </w:pBdr>
                    <w:jc w:val="right"/>
                    <w:rPr>
                      <w:color w:val="000000"/>
                    </w:rPr>
                  </w:pPr>
                  <w:r w:rsidRPr="000B58A0">
                    <w:rPr>
                      <w:color w:val="000000"/>
                    </w:rPr>
                    <w:t>53,154.03</w:t>
                  </w:r>
                </w:p>
              </w:tc>
            </w:tr>
            <w:tr w:rsidR="00EF7AED" w:rsidRPr="000B58A0" w14:paraId="2AEDA024" w14:textId="77777777" w:rsidTr="005C4E1B">
              <w:tc>
                <w:tcPr>
                  <w:tcW w:w="2864" w:type="dxa"/>
                </w:tcPr>
                <w:p w14:paraId="46447572" w14:textId="77777777" w:rsidR="00EF7AED" w:rsidRPr="000B58A0" w:rsidRDefault="00EF7AED" w:rsidP="00EF7AED">
                  <w:pPr>
                    <w:pBdr>
                      <w:top w:val="nil"/>
                      <w:left w:val="nil"/>
                      <w:bottom w:val="nil"/>
                      <w:right w:val="nil"/>
                      <w:between w:val="nil"/>
                    </w:pBdr>
                    <w:rPr>
                      <w:color w:val="000000"/>
                    </w:rPr>
                  </w:pPr>
                  <w:r w:rsidRPr="000B58A0">
                    <w:rPr>
                      <w:color w:val="000000"/>
                    </w:rPr>
                    <w:t>Total monies</w:t>
                  </w:r>
                </w:p>
              </w:tc>
              <w:tc>
                <w:tcPr>
                  <w:tcW w:w="3920" w:type="dxa"/>
                </w:tcPr>
                <w:p w14:paraId="4B5A6730" w14:textId="77777777" w:rsidR="00EF7AED" w:rsidRPr="000B58A0" w:rsidRDefault="00EF7AED" w:rsidP="00EF7AED">
                  <w:pPr>
                    <w:pBdr>
                      <w:top w:val="nil"/>
                      <w:left w:val="nil"/>
                      <w:bottom w:val="nil"/>
                      <w:right w:val="nil"/>
                      <w:between w:val="nil"/>
                    </w:pBdr>
                    <w:rPr>
                      <w:color w:val="000000"/>
                    </w:rPr>
                  </w:pPr>
                </w:p>
              </w:tc>
              <w:tc>
                <w:tcPr>
                  <w:tcW w:w="2459" w:type="dxa"/>
                  <w:tcBorders>
                    <w:top w:val="single" w:sz="4" w:space="0" w:color="000000"/>
                  </w:tcBorders>
                </w:tcPr>
                <w:p w14:paraId="66356EEE" w14:textId="188ED899" w:rsidR="00EF7AED" w:rsidRPr="000B58A0" w:rsidRDefault="002C0098" w:rsidP="00EF7AED">
                  <w:pPr>
                    <w:pBdr>
                      <w:top w:val="nil"/>
                      <w:left w:val="nil"/>
                      <w:bottom w:val="nil"/>
                      <w:right w:val="nil"/>
                      <w:between w:val="nil"/>
                    </w:pBdr>
                    <w:jc w:val="right"/>
                    <w:rPr>
                      <w:color w:val="000000"/>
                    </w:rPr>
                  </w:pPr>
                  <w:r>
                    <w:rPr>
                      <w:color w:val="000000"/>
                    </w:rPr>
                    <w:t>82,555.74</w:t>
                  </w:r>
                </w:p>
              </w:tc>
            </w:tr>
            <w:tr w:rsidR="00EF7AED" w:rsidRPr="000B58A0" w14:paraId="73D8BBA4" w14:textId="77777777" w:rsidTr="005C4E1B">
              <w:tc>
                <w:tcPr>
                  <w:tcW w:w="2864" w:type="dxa"/>
                </w:tcPr>
                <w:p w14:paraId="79254C55" w14:textId="77777777" w:rsidR="00EF7AED" w:rsidRPr="000B58A0" w:rsidRDefault="00EF7AED" w:rsidP="00EF7AED">
                  <w:pPr>
                    <w:pBdr>
                      <w:top w:val="nil"/>
                      <w:left w:val="nil"/>
                      <w:bottom w:val="nil"/>
                      <w:right w:val="nil"/>
                      <w:between w:val="nil"/>
                    </w:pBdr>
                    <w:rPr>
                      <w:color w:val="000000"/>
                    </w:rPr>
                  </w:pPr>
                  <w:r w:rsidRPr="000B58A0">
                    <w:rPr>
                      <w:color w:val="000000"/>
                    </w:rPr>
                    <w:t>Loan</w:t>
                  </w:r>
                </w:p>
              </w:tc>
              <w:tc>
                <w:tcPr>
                  <w:tcW w:w="3920" w:type="dxa"/>
                </w:tcPr>
                <w:p w14:paraId="26EE4F1E" w14:textId="77777777" w:rsidR="00EF7AED" w:rsidRPr="000B58A0" w:rsidRDefault="00EF7AED" w:rsidP="00EF7AED">
                  <w:pPr>
                    <w:pBdr>
                      <w:top w:val="nil"/>
                      <w:left w:val="nil"/>
                      <w:bottom w:val="nil"/>
                      <w:right w:val="nil"/>
                      <w:between w:val="nil"/>
                    </w:pBdr>
                    <w:rPr>
                      <w:color w:val="000000"/>
                    </w:rPr>
                  </w:pPr>
                  <w:r w:rsidRPr="000B58A0">
                    <w:rPr>
                      <w:color w:val="000000"/>
                    </w:rPr>
                    <w:t>Acle Recreation Centre</w:t>
                  </w:r>
                </w:p>
              </w:tc>
              <w:tc>
                <w:tcPr>
                  <w:tcW w:w="2459" w:type="dxa"/>
                  <w:tcBorders>
                    <w:bottom w:val="single" w:sz="4" w:space="0" w:color="000000"/>
                  </w:tcBorders>
                </w:tcPr>
                <w:p w14:paraId="1F5DFDA7" w14:textId="2F5F29DB" w:rsidR="00EF7AED" w:rsidRPr="000B58A0" w:rsidRDefault="00EF7AED" w:rsidP="00EF7AED">
                  <w:pPr>
                    <w:pBdr>
                      <w:top w:val="nil"/>
                      <w:left w:val="nil"/>
                      <w:bottom w:val="nil"/>
                      <w:right w:val="nil"/>
                      <w:between w:val="nil"/>
                    </w:pBdr>
                    <w:jc w:val="right"/>
                    <w:rPr>
                      <w:color w:val="000000"/>
                    </w:rPr>
                  </w:pPr>
                  <w:r w:rsidRPr="000B58A0">
                    <w:rPr>
                      <w:color w:val="000000"/>
                    </w:rPr>
                    <w:t>3,750.00</w:t>
                  </w:r>
                </w:p>
              </w:tc>
            </w:tr>
            <w:tr w:rsidR="00EF7AED" w:rsidRPr="000B58A0" w14:paraId="32AEE675" w14:textId="77777777" w:rsidTr="005C4E1B">
              <w:tc>
                <w:tcPr>
                  <w:tcW w:w="2864" w:type="dxa"/>
                </w:tcPr>
                <w:p w14:paraId="5CA389D3" w14:textId="5616C911" w:rsidR="00EF7AED" w:rsidRPr="000B58A0" w:rsidRDefault="00EF7AED" w:rsidP="00EF7AED">
                  <w:pPr>
                    <w:pBdr>
                      <w:top w:val="nil"/>
                      <w:left w:val="nil"/>
                      <w:bottom w:val="nil"/>
                      <w:right w:val="nil"/>
                      <w:between w:val="nil"/>
                    </w:pBdr>
                    <w:rPr>
                      <w:color w:val="000000"/>
                    </w:rPr>
                  </w:pPr>
                  <w:r w:rsidRPr="000B58A0">
                    <w:rPr>
                      <w:color w:val="000000"/>
                    </w:rPr>
                    <w:t>Total</w:t>
                  </w:r>
                </w:p>
              </w:tc>
              <w:tc>
                <w:tcPr>
                  <w:tcW w:w="3920" w:type="dxa"/>
                </w:tcPr>
                <w:p w14:paraId="08EB3840" w14:textId="77777777" w:rsidR="00EF7AED" w:rsidRPr="000B58A0" w:rsidRDefault="00EF7AED" w:rsidP="00EF7AED">
                  <w:pPr>
                    <w:pBdr>
                      <w:top w:val="nil"/>
                      <w:left w:val="nil"/>
                      <w:bottom w:val="nil"/>
                      <w:right w:val="nil"/>
                      <w:between w:val="nil"/>
                    </w:pBdr>
                    <w:rPr>
                      <w:color w:val="000000"/>
                    </w:rPr>
                  </w:pPr>
                </w:p>
              </w:tc>
              <w:tc>
                <w:tcPr>
                  <w:tcW w:w="2459" w:type="dxa"/>
                  <w:tcBorders>
                    <w:top w:val="single" w:sz="4" w:space="0" w:color="000000"/>
                    <w:bottom w:val="single" w:sz="4" w:space="0" w:color="000000"/>
                  </w:tcBorders>
                </w:tcPr>
                <w:p w14:paraId="42D9A580" w14:textId="487F4D4A" w:rsidR="00EF7AED" w:rsidRPr="000B58A0" w:rsidRDefault="002C0098" w:rsidP="00EF7AED">
                  <w:pPr>
                    <w:pBdr>
                      <w:top w:val="nil"/>
                      <w:left w:val="nil"/>
                      <w:bottom w:val="nil"/>
                      <w:right w:val="nil"/>
                      <w:between w:val="nil"/>
                    </w:pBdr>
                    <w:jc w:val="right"/>
                    <w:rPr>
                      <w:color w:val="000000"/>
                    </w:rPr>
                  </w:pPr>
                  <w:r>
                    <w:rPr>
                      <w:color w:val="000000"/>
                    </w:rPr>
                    <w:t>86,305.74</w:t>
                  </w:r>
                </w:p>
              </w:tc>
            </w:tr>
          </w:tbl>
          <w:p w14:paraId="7ACBF0DD" w14:textId="77777777" w:rsidR="00437B6F" w:rsidRPr="000B58A0" w:rsidRDefault="00437B6F">
            <w:pPr>
              <w:rPr>
                <w:b/>
              </w:rPr>
            </w:pPr>
          </w:p>
        </w:tc>
      </w:tr>
    </w:tbl>
    <w:p w14:paraId="143E6B7B" w14:textId="2A2D40F3" w:rsidR="00690D42" w:rsidRDefault="00690D42"/>
    <w:tbl>
      <w:tblPr>
        <w:tblStyle w:val="a6"/>
        <w:tblW w:w="10637"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636"/>
        <w:gridCol w:w="10001"/>
      </w:tblGrid>
      <w:tr w:rsidR="00437B6F" w:rsidRPr="000B58A0" w14:paraId="6329CF94" w14:textId="77777777">
        <w:tc>
          <w:tcPr>
            <w:tcW w:w="636" w:type="dxa"/>
          </w:tcPr>
          <w:p w14:paraId="5F8EBEAF" w14:textId="108332BE" w:rsidR="00437B6F" w:rsidRPr="000B58A0" w:rsidRDefault="00F625FD">
            <w:pPr>
              <w:rPr>
                <w:b/>
              </w:rPr>
            </w:pPr>
            <w:r w:rsidRPr="000B58A0">
              <w:br w:type="page"/>
            </w:r>
          </w:p>
        </w:tc>
        <w:tc>
          <w:tcPr>
            <w:tcW w:w="10001" w:type="dxa"/>
            <w:tcBorders>
              <w:bottom w:val="nil"/>
            </w:tcBorders>
          </w:tcPr>
          <w:p w14:paraId="743E9E36" w14:textId="06B2FAC4" w:rsidR="00690D42" w:rsidRDefault="002D0D3E">
            <w:pPr>
              <w:ind w:right="741"/>
            </w:pPr>
            <w:r>
              <w:br/>
            </w:r>
            <w:r w:rsidR="002C0098">
              <w:t>Febr</w:t>
            </w:r>
            <w:r w:rsidR="00156ED5">
              <w:t>uary</w:t>
            </w:r>
            <w:r w:rsidR="008C762B" w:rsidRPr="000B58A0">
              <w:t xml:space="preserve">’s payments, all payments made between meetings, and the Clerk’s bank reconciliation dated </w:t>
            </w:r>
            <w:r w:rsidR="00936D35">
              <w:t>2</w:t>
            </w:r>
            <w:r w:rsidR="009C3C4A">
              <w:t>4th</w:t>
            </w:r>
            <w:r w:rsidR="00CC68E7">
              <w:t xml:space="preserve"> </w:t>
            </w:r>
            <w:r w:rsidR="00936D35">
              <w:t>February</w:t>
            </w:r>
            <w:r w:rsidR="00CC68E7">
              <w:t xml:space="preserve"> </w:t>
            </w:r>
            <w:r w:rsidR="000D0AD4" w:rsidRPr="000B58A0">
              <w:t>2</w:t>
            </w:r>
            <w:r w:rsidR="008C762B" w:rsidRPr="000B58A0">
              <w:t>02</w:t>
            </w:r>
            <w:r w:rsidR="00690D42">
              <w:t>6</w:t>
            </w:r>
            <w:r w:rsidR="008C762B" w:rsidRPr="000B58A0">
              <w:t xml:space="preserve"> were checked against the bank statements </w:t>
            </w:r>
            <w:r w:rsidR="00A36A0E">
              <w:t>b</w:t>
            </w:r>
            <w:r w:rsidR="00FD7BB9">
              <w:t>y Jackie Clover and Wendy Kenny.</w:t>
            </w:r>
            <w:r w:rsidR="00D8664F">
              <w:br/>
            </w:r>
            <w:r w:rsidR="00B01122">
              <w:t xml:space="preserve">                                                </w:t>
            </w:r>
          </w:p>
          <w:p w14:paraId="02361BE4" w14:textId="1B4AD8C5" w:rsidR="00437B6F" w:rsidRPr="000B58A0" w:rsidRDefault="006110D1">
            <w:pPr>
              <w:ind w:right="741"/>
            </w:pPr>
            <w:r w:rsidRPr="000B58A0">
              <w:t>Th</w:t>
            </w:r>
            <w:r w:rsidR="008C762B" w:rsidRPr="000B58A0">
              <w:t xml:space="preserve">e Clerk had circulated an Actual vs Budget report for the </w:t>
            </w:r>
            <w:r w:rsidR="00DD7658">
              <w:t xml:space="preserve">12 </w:t>
            </w:r>
            <w:r w:rsidR="008C762B" w:rsidRPr="000B58A0">
              <w:t xml:space="preserve">months to </w:t>
            </w:r>
            <w:r w:rsidR="00DD7658">
              <w:t>30</w:t>
            </w:r>
            <w:r w:rsidR="00DD7658" w:rsidRPr="00DD7658">
              <w:rPr>
                <w:vertAlign w:val="superscript"/>
              </w:rPr>
              <w:t>th</w:t>
            </w:r>
            <w:r w:rsidR="00DD7658">
              <w:t xml:space="preserve"> March, before adjustments for debtors and creditor</w:t>
            </w:r>
            <w:r w:rsidR="00FD7BB9">
              <w:t>s</w:t>
            </w:r>
            <w:r w:rsidR="00CC68E7">
              <w:t>.</w:t>
            </w:r>
          </w:p>
          <w:p w14:paraId="70D8A4E9" w14:textId="77777777" w:rsidR="00437B6F" w:rsidRPr="000B58A0" w:rsidRDefault="00437B6F">
            <w:pPr>
              <w:ind w:right="741"/>
            </w:pPr>
          </w:p>
          <w:p w14:paraId="423B697F" w14:textId="77777777" w:rsidR="00437B6F" w:rsidRDefault="008C762B">
            <w:pPr>
              <w:ind w:right="741"/>
            </w:pPr>
            <w:r w:rsidRPr="000B58A0">
              <w:t>The finance report was approved.</w:t>
            </w:r>
          </w:p>
          <w:p w14:paraId="2881CF63" w14:textId="77777777" w:rsidR="00DD7658" w:rsidRDefault="00DD7658">
            <w:pPr>
              <w:ind w:right="741"/>
            </w:pPr>
          </w:p>
          <w:p w14:paraId="2465F0D9" w14:textId="754620BB" w:rsidR="00DD7658" w:rsidRPr="000B58A0" w:rsidRDefault="00DD7658">
            <w:pPr>
              <w:ind w:right="741"/>
            </w:pPr>
            <w:r>
              <w:t>The clerk presented a list of current direct debits and standing orders, as required by the Financial Regulations. These were noted and approved.</w:t>
            </w:r>
          </w:p>
          <w:p w14:paraId="7C4AF870" w14:textId="77777777" w:rsidR="00437B6F" w:rsidRPr="000B58A0" w:rsidRDefault="00437B6F"/>
        </w:tc>
      </w:tr>
      <w:tr w:rsidR="00437B6F" w:rsidRPr="000B58A0" w14:paraId="0FC06138" w14:textId="77777777">
        <w:tc>
          <w:tcPr>
            <w:tcW w:w="636" w:type="dxa"/>
            <w:tcBorders>
              <w:right w:val="nil"/>
            </w:tcBorders>
          </w:tcPr>
          <w:p w14:paraId="560D5A60" w14:textId="77777777" w:rsidR="00437B6F" w:rsidRPr="000B58A0" w:rsidRDefault="008C762B">
            <w:r w:rsidRPr="000B58A0">
              <w:t>9</w:t>
            </w:r>
          </w:p>
        </w:tc>
        <w:tc>
          <w:tcPr>
            <w:tcW w:w="10001" w:type="dxa"/>
            <w:tcBorders>
              <w:top w:val="nil"/>
              <w:left w:val="nil"/>
              <w:bottom w:val="nil"/>
              <w:right w:val="nil"/>
            </w:tcBorders>
          </w:tcPr>
          <w:p w14:paraId="5950E725" w14:textId="194F26A5" w:rsidR="00437B6F" w:rsidRPr="000B58A0" w:rsidRDefault="008C762B">
            <w:pPr>
              <w:rPr>
                <w:b/>
              </w:rPr>
            </w:pPr>
            <w:r w:rsidRPr="000B58A0">
              <w:rPr>
                <w:b/>
              </w:rPr>
              <w:t>ENVIRONMENT</w:t>
            </w:r>
            <w:r w:rsidR="00FD7BB9">
              <w:rPr>
                <w:b/>
              </w:rPr>
              <w:br/>
            </w:r>
          </w:p>
        </w:tc>
      </w:tr>
      <w:tr w:rsidR="00437B6F" w:rsidRPr="000B58A0" w14:paraId="23A0F2E0" w14:textId="77777777">
        <w:tc>
          <w:tcPr>
            <w:tcW w:w="636" w:type="dxa"/>
            <w:tcBorders>
              <w:right w:val="nil"/>
            </w:tcBorders>
          </w:tcPr>
          <w:p w14:paraId="625E4E99" w14:textId="42A0F4B3" w:rsidR="00437B6F" w:rsidRPr="000B58A0" w:rsidRDefault="005E5671">
            <w:r>
              <w:t>9.1</w:t>
            </w:r>
          </w:p>
        </w:tc>
        <w:tc>
          <w:tcPr>
            <w:tcW w:w="10001" w:type="dxa"/>
            <w:tcBorders>
              <w:top w:val="nil"/>
              <w:left w:val="nil"/>
              <w:bottom w:val="nil"/>
              <w:right w:val="nil"/>
            </w:tcBorders>
          </w:tcPr>
          <w:p w14:paraId="585DDAD5" w14:textId="02AA90BB" w:rsidR="005E5671" w:rsidRPr="000B58A0" w:rsidRDefault="00FD7BB9" w:rsidP="005B6829">
            <w:pPr>
              <w:tabs>
                <w:tab w:val="left" w:pos="8910"/>
              </w:tabs>
              <w:ind w:right="883"/>
            </w:pPr>
            <w:r>
              <w:t xml:space="preserve">Richard Powell reported that a digger would be hired in April to re-grade the banks along the cemetery track. </w:t>
            </w:r>
            <w:r w:rsidR="009F3968">
              <w:br/>
            </w:r>
          </w:p>
        </w:tc>
      </w:tr>
      <w:tr w:rsidR="006F4595" w:rsidRPr="000B58A0" w14:paraId="5DFCF2BD" w14:textId="77777777">
        <w:tc>
          <w:tcPr>
            <w:tcW w:w="636" w:type="dxa"/>
            <w:tcBorders>
              <w:right w:val="nil"/>
            </w:tcBorders>
          </w:tcPr>
          <w:p w14:paraId="58FE8A65" w14:textId="7A7679E4" w:rsidR="006F4595" w:rsidRDefault="006F4595">
            <w:r>
              <w:t>9.2</w:t>
            </w:r>
          </w:p>
        </w:tc>
        <w:tc>
          <w:tcPr>
            <w:tcW w:w="10001" w:type="dxa"/>
            <w:tcBorders>
              <w:top w:val="nil"/>
              <w:left w:val="nil"/>
              <w:bottom w:val="nil"/>
              <w:right w:val="nil"/>
            </w:tcBorders>
          </w:tcPr>
          <w:p w14:paraId="38102234" w14:textId="22F9D4ED" w:rsidR="006F4595" w:rsidRPr="00E06F5B" w:rsidRDefault="009F3968" w:rsidP="00E06F5B">
            <w:pPr>
              <w:ind w:right="883"/>
            </w:pPr>
            <w:r>
              <w:t>The deputy clerk was asked to report to NCC Highways the overgrown hedge near the Travelodge and the overgrown ditch in Norwich Road.</w:t>
            </w:r>
            <w:r>
              <w:br/>
            </w:r>
          </w:p>
        </w:tc>
      </w:tr>
      <w:tr w:rsidR="00437B6F" w:rsidRPr="000B58A0" w14:paraId="6D53A402" w14:textId="77777777">
        <w:tc>
          <w:tcPr>
            <w:tcW w:w="636" w:type="dxa"/>
            <w:tcBorders>
              <w:right w:val="nil"/>
            </w:tcBorders>
          </w:tcPr>
          <w:p w14:paraId="70923884" w14:textId="77777777" w:rsidR="00437B6F" w:rsidRPr="000B58A0" w:rsidRDefault="008C762B">
            <w:r w:rsidRPr="000B58A0">
              <w:t>10</w:t>
            </w:r>
          </w:p>
        </w:tc>
        <w:tc>
          <w:tcPr>
            <w:tcW w:w="10001" w:type="dxa"/>
            <w:tcBorders>
              <w:top w:val="nil"/>
              <w:left w:val="nil"/>
              <w:bottom w:val="nil"/>
              <w:right w:val="nil"/>
            </w:tcBorders>
          </w:tcPr>
          <w:p w14:paraId="348F022F" w14:textId="77777777" w:rsidR="00437B6F" w:rsidRPr="000B58A0" w:rsidRDefault="008C762B">
            <w:pPr>
              <w:rPr>
                <w:b/>
              </w:rPr>
            </w:pPr>
            <w:r w:rsidRPr="000B58A0">
              <w:rPr>
                <w:b/>
              </w:rPr>
              <w:t>HIGHWAYS</w:t>
            </w:r>
          </w:p>
        </w:tc>
      </w:tr>
      <w:tr w:rsidR="00437B6F" w:rsidRPr="000B58A0" w14:paraId="41E7B026" w14:textId="77777777" w:rsidTr="00202535">
        <w:trPr>
          <w:trHeight w:val="651"/>
        </w:trPr>
        <w:tc>
          <w:tcPr>
            <w:tcW w:w="636" w:type="dxa"/>
            <w:tcBorders>
              <w:right w:val="nil"/>
            </w:tcBorders>
          </w:tcPr>
          <w:p w14:paraId="3CC7BFE3" w14:textId="77777777" w:rsidR="00437B6F" w:rsidRPr="000B58A0" w:rsidRDefault="008C762B">
            <w:r w:rsidRPr="000B58A0">
              <w:t>10.1</w:t>
            </w:r>
          </w:p>
        </w:tc>
        <w:tc>
          <w:tcPr>
            <w:tcW w:w="10001" w:type="dxa"/>
            <w:tcBorders>
              <w:top w:val="nil"/>
              <w:left w:val="nil"/>
              <w:bottom w:val="nil"/>
              <w:right w:val="nil"/>
            </w:tcBorders>
          </w:tcPr>
          <w:p w14:paraId="0FCCE130" w14:textId="02CD4AD1" w:rsidR="00F610E0" w:rsidRPr="000B58A0" w:rsidRDefault="00DA22F2" w:rsidP="00ED38C6">
            <w:pPr>
              <w:ind w:right="889"/>
            </w:pPr>
            <w:r>
              <w:t>NCC sent a c</w:t>
            </w:r>
            <w:r w:rsidR="00D51ACE">
              <w:t xml:space="preserve">onsultation </w:t>
            </w:r>
            <w:r>
              <w:t>for</w:t>
            </w:r>
            <w:r w:rsidR="00D51ACE">
              <w:t xml:space="preserve"> a 20mph speed limit on the Glover Road estate</w:t>
            </w:r>
            <w:r>
              <w:t>. The councillors had no objections to this.</w:t>
            </w:r>
            <w:r w:rsidR="00061EC0">
              <w:br/>
            </w:r>
          </w:p>
        </w:tc>
      </w:tr>
      <w:tr w:rsidR="00B44D1E" w:rsidRPr="000B58A0" w14:paraId="0F1B0DA5" w14:textId="77777777" w:rsidTr="00202535">
        <w:trPr>
          <w:trHeight w:val="651"/>
        </w:trPr>
        <w:tc>
          <w:tcPr>
            <w:tcW w:w="636" w:type="dxa"/>
            <w:tcBorders>
              <w:right w:val="nil"/>
            </w:tcBorders>
          </w:tcPr>
          <w:p w14:paraId="65A73DC5" w14:textId="57D345FA" w:rsidR="00B44D1E" w:rsidRPr="000B58A0" w:rsidRDefault="00B44D1E">
            <w:r>
              <w:t>10.2</w:t>
            </w:r>
          </w:p>
        </w:tc>
        <w:tc>
          <w:tcPr>
            <w:tcW w:w="10001" w:type="dxa"/>
            <w:tcBorders>
              <w:top w:val="nil"/>
              <w:left w:val="nil"/>
              <w:bottom w:val="nil"/>
              <w:right w:val="nil"/>
            </w:tcBorders>
          </w:tcPr>
          <w:p w14:paraId="5BF98974" w14:textId="06009D5C" w:rsidR="00B44D1E" w:rsidRDefault="00DA22F2" w:rsidP="00ED38C6">
            <w:pPr>
              <w:ind w:right="889"/>
            </w:pPr>
            <w:r>
              <w:t xml:space="preserve">It was noted that </w:t>
            </w:r>
            <w:r w:rsidR="007A7682">
              <w:t>New Road w</w:t>
            </w:r>
            <w:r w:rsidR="00797EF0">
              <w:t>ould</w:t>
            </w:r>
            <w:r w:rsidR="007A7682">
              <w:t xml:space="preserve"> be closed </w:t>
            </w:r>
            <w:r w:rsidR="005D6246">
              <w:t>7</w:t>
            </w:r>
            <w:r w:rsidR="005D6246" w:rsidRPr="005D6246">
              <w:rPr>
                <w:vertAlign w:val="superscript"/>
              </w:rPr>
              <w:t>th</w:t>
            </w:r>
            <w:r w:rsidR="005D6246">
              <w:t xml:space="preserve"> – 8</w:t>
            </w:r>
            <w:r w:rsidR="005D6246" w:rsidRPr="005D6246">
              <w:rPr>
                <w:vertAlign w:val="superscript"/>
              </w:rPr>
              <w:t>th</w:t>
            </w:r>
            <w:r w:rsidR="005D6246">
              <w:t xml:space="preserve"> April for the </w:t>
            </w:r>
            <w:r w:rsidR="006B14C3">
              <w:t xml:space="preserve">removal and replacement of surface water covers. </w:t>
            </w:r>
            <w:r w:rsidR="000E2C57">
              <w:br/>
            </w:r>
          </w:p>
        </w:tc>
      </w:tr>
      <w:tr w:rsidR="000E2C57" w:rsidRPr="000B58A0" w14:paraId="3DC1B9B4" w14:textId="77777777" w:rsidTr="00202535">
        <w:trPr>
          <w:trHeight w:val="651"/>
        </w:trPr>
        <w:tc>
          <w:tcPr>
            <w:tcW w:w="636" w:type="dxa"/>
            <w:tcBorders>
              <w:right w:val="nil"/>
            </w:tcBorders>
          </w:tcPr>
          <w:p w14:paraId="6FD83076" w14:textId="238E910D" w:rsidR="000E2C57" w:rsidRDefault="000E2C57">
            <w:r>
              <w:t>10.3</w:t>
            </w:r>
          </w:p>
        </w:tc>
        <w:tc>
          <w:tcPr>
            <w:tcW w:w="10001" w:type="dxa"/>
            <w:tcBorders>
              <w:top w:val="nil"/>
              <w:left w:val="nil"/>
              <w:bottom w:val="nil"/>
              <w:right w:val="nil"/>
            </w:tcBorders>
          </w:tcPr>
          <w:p w14:paraId="53C8145B" w14:textId="559B3A65" w:rsidR="000E2C57" w:rsidRDefault="000E2C57" w:rsidP="00ED38C6">
            <w:pPr>
              <w:ind w:right="889"/>
            </w:pPr>
            <w:r>
              <w:t xml:space="preserve">The Street (by The Limes) </w:t>
            </w:r>
            <w:r w:rsidR="00797EF0">
              <w:t>wa</w:t>
            </w:r>
            <w:r>
              <w:t xml:space="preserve">s closed </w:t>
            </w:r>
            <w:r w:rsidR="00797EF0">
              <w:t>at this time for a burst water main.</w:t>
            </w:r>
          </w:p>
        </w:tc>
      </w:tr>
      <w:tr w:rsidR="002435B4" w:rsidRPr="000B58A0" w14:paraId="5DBC8F34" w14:textId="77777777" w:rsidTr="00202535">
        <w:trPr>
          <w:trHeight w:val="651"/>
        </w:trPr>
        <w:tc>
          <w:tcPr>
            <w:tcW w:w="636" w:type="dxa"/>
            <w:tcBorders>
              <w:right w:val="nil"/>
            </w:tcBorders>
          </w:tcPr>
          <w:p w14:paraId="2471C84C" w14:textId="021B4CBF" w:rsidR="002435B4" w:rsidRDefault="002435B4">
            <w:r>
              <w:t>10.3</w:t>
            </w:r>
          </w:p>
        </w:tc>
        <w:tc>
          <w:tcPr>
            <w:tcW w:w="10001" w:type="dxa"/>
            <w:tcBorders>
              <w:top w:val="nil"/>
              <w:left w:val="nil"/>
              <w:bottom w:val="nil"/>
              <w:right w:val="nil"/>
            </w:tcBorders>
          </w:tcPr>
          <w:p w14:paraId="3C1DC933" w14:textId="3868ACB3" w:rsidR="002435B4" w:rsidRDefault="00797EF0" w:rsidP="00ED38C6">
            <w:pPr>
              <w:ind w:right="889"/>
            </w:pPr>
            <w:r>
              <w:t>NCC had suggested that b</w:t>
            </w:r>
            <w:r w:rsidR="00180D8D">
              <w:t>ollards could be installed on New R</w:t>
            </w:r>
            <w:r w:rsidR="00B76401">
              <w:t>o</w:t>
            </w:r>
            <w:r w:rsidR="00180D8D">
              <w:t xml:space="preserve">ad with </w:t>
            </w:r>
            <w:r>
              <w:t xml:space="preserve">the </w:t>
            </w:r>
            <w:r w:rsidR="00180D8D">
              <w:t>junction of Broadland Way</w:t>
            </w:r>
            <w:r>
              <w:t>, to reduce parking. It was agreed to monitor the situation.</w:t>
            </w:r>
            <w:r>
              <w:br/>
            </w:r>
          </w:p>
        </w:tc>
      </w:tr>
      <w:tr w:rsidR="00167812" w:rsidRPr="000B58A0" w14:paraId="28B34253" w14:textId="77777777" w:rsidTr="00202535">
        <w:trPr>
          <w:trHeight w:val="651"/>
        </w:trPr>
        <w:tc>
          <w:tcPr>
            <w:tcW w:w="636" w:type="dxa"/>
            <w:tcBorders>
              <w:right w:val="nil"/>
            </w:tcBorders>
          </w:tcPr>
          <w:p w14:paraId="6AA9F14F" w14:textId="71C5C3A2" w:rsidR="00167812" w:rsidRDefault="00167812">
            <w:r>
              <w:t>10.4</w:t>
            </w:r>
          </w:p>
        </w:tc>
        <w:tc>
          <w:tcPr>
            <w:tcW w:w="10001" w:type="dxa"/>
            <w:tcBorders>
              <w:top w:val="nil"/>
              <w:left w:val="nil"/>
              <w:bottom w:val="nil"/>
              <w:right w:val="nil"/>
            </w:tcBorders>
          </w:tcPr>
          <w:p w14:paraId="149B6661" w14:textId="26B38F92" w:rsidR="00167812" w:rsidRDefault="00F1109D" w:rsidP="00ED38C6">
            <w:pPr>
              <w:ind w:right="889"/>
            </w:pPr>
            <w:r>
              <w:t>It was agreed to consider the p</w:t>
            </w:r>
            <w:r w:rsidR="00167812">
              <w:t xml:space="preserve">urchase </w:t>
            </w:r>
            <w:r>
              <w:t xml:space="preserve">of additional </w:t>
            </w:r>
            <w:r w:rsidR="00167812">
              <w:t xml:space="preserve">benches or single seats to make Acle </w:t>
            </w:r>
            <w:r>
              <w:t xml:space="preserve">village </w:t>
            </w:r>
            <w:r w:rsidR="00167812">
              <w:t xml:space="preserve">centre more </w:t>
            </w:r>
            <w:proofErr w:type="gramStart"/>
            <w:r w:rsidR="00167812">
              <w:t>age-friendly</w:t>
            </w:r>
            <w:proofErr w:type="gramEnd"/>
            <w:r>
              <w:t>.</w:t>
            </w:r>
            <w:r>
              <w:br/>
            </w:r>
          </w:p>
        </w:tc>
      </w:tr>
      <w:tr w:rsidR="00437B6F" w:rsidRPr="000B58A0" w14:paraId="74B3BBC5" w14:textId="77777777">
        <w:tc>
          <w:tcPr>
            <w:tcW w:w="636" w:type="dxa"/>
          </w:tcPr>
          <w:p w14:paraId="705D871B" w14:textId="77777777" w:rsidR="00437B6F" w:rsidRPr="000B58A0" w:rsidRDefault="008C762B">
            <w:r w:rsidRPr="000B58A0">
              <w:t>11</w:t>
            </w:r>
          </w:p>
        </w:tc>
        <w:tc>
          <w:tcPr>
            <w:tcW w:w="10001" w:type="dxa"/>
            <w:tcBorders>
              <w:top w:val="nil"/>
            </w:tcBorders>
          </w:tcPr>
          <w:p w14:paraId="367CA9FB" w14:textId="6D58F327" w:rsidR="00D446A1" w:rsidRDefault="00D51ACE" w:rsidP="008A0990">
            <w:pPr>
              <w:widowControl w:val="0"/>
              <w:rPr>
                <w:b/>
                <w:highlight w:val="white"/>
              </w:rPr>
            </w:pPr>
            <w:r>
              <w:rPr>
                <w:b/>
                <w:highlight w:val="white"/>
              </w:rPr>
              <w:t>ACTION PLAN</w:t>
            </w:r>
          </w:p>
          <w:p w14:paraId="4F1506D3" w14:textId="5432D2F8" w:rsidR="00EC13A7" w:rsidRPr="000B58A0" w:rsidRDefault="00EC13A7" w:rsidP="008A0990">
            <w:pPr>
              <w:widowControl w:val="0"/>
              <w:rPr>
                <w:b/>
                <w:highlight w:val="white"/>
              </w:rPr>
            </w:pPr>
          </w:p>
        </w:tc>
      </w:tr>
      <w:tr w:rsidR="00F32806" w:rsidRPr="000B58A0" w14:paraId="6F0CDC11" w14:textId="77777777">
        <w:tc>
          <w:tcPr>
            <w:tcW w:w="636" w:type="dxa"/>
          </w:tcPr>
          <w:p w14:paraId="3D091BD6" w14:textId="2F29C7C0" w:rsidR="00F32806" w:rsidRPr="000B58A0" w:rsidRDefault="00F32806">
            <w:r>
              <w:t>11.1</w:t>
            </w:r>
          </w:p>
        </w:tc>
        <w:tc>
          <w:tcPr>
            <w:tcW w:w="10001" w:type="dxa"/>
            <w:tcBorders>
              <w:top w:val="nil"/>
            </w:tcBorders>
          </w:tcPr>
          <w:p w14:paraId="217DB81C" w14:textId="0F11DE74" w:rsidR="00F32806" w:rsidRPr="00F1109D" w:rsidRDefault="00F1109D" w:rsidP="008A0990">
            <w:pPr>
              <w:widowControl w:val="0"/>
              <w:rPr>
                <w:bCs/>
                <w:highlight w:val="white"/>
              </w:rPr>
            </w:pPr>
            <w:r w:rsidRPr="00F1109D">
              <w:rPr>
                <w:bCs/>
                <w:highlight w:val="white"/>
              </w:rPr>
              <w:t>The revised Action Plan was noted.</w:t>
            </w:r>
            <w:r>
              <w:rPr>
                <w:bCs/>
                <w:highlight w:val="white"/>
              </w:rPr>
              <w:br/>
            </w:r>
          </w:p>
        </w:tc>
      </w:tr>
      <w:tr w:rsidR="00EC13A7" w:rsidRPr="000B58A0" w14:paraId="33F7C370" w14:textId="77777777">
        <w:tc>
          <w:tcPr>
            <w:tcW w:w="636" w:type="dxa"/>
          </w:tcPr>
          <w:p w14:paraId="6C04DE7D" w14:textId="0E50BA29" w:rsidR="00EC13A7" w:rsidRPr="000B58A0" w:rsidRDefault="00EC13A7">
            <w:r>
              <w:t>12</w:t>
            </w:r>
          </w:p>
        </w:tc>
        <w:tc>
          <w:tcPr>
            <w:tcW w:w="10001" w:type="dxa"/>
            <w:tcBorders>
              <w:top w:val="nil"/>
            </w:tcBorders>
          </w:tcPr>
          <w:p w14:paraId="66C3DDFB" w14:textId="77777777" w:rsidR="00C000B8" w:rsidRDefault="00D51ACE" w:rsidP="008A0990">
            <w:pPr>
              <w:widowControl w:val="0"/>
              <w:rPr>
                <w:b/>
                <w:highlight w:val="white"/>
              </w:rPr>
            </w:pPr>
            <w:r>
              <w:rPr>
                <w:b/>
                <w:highlight w:val="white"/>
              </w:rPr>
              <w:t>RESILIENCE PLAN</w:t>
            </w:r>
          </w:p>
          <w:p w14:paraId="295CFC91" w14:textId="2BC265DD" w:rsidR="00F0719F" w:rsidRPr="00C33703" w:rsidRDefault="00F1109D" w:rsidP="008A0990">
            <w:pPr>
              <w:widowControl w:val="0"/>
              <w:rPr>
                <w:bCs/>
                <w:highlight w:val="white"/>
              </w:rPr>
            </w:pPr>
            <w:r w:rsidRPr="00C33703">
              <w:rPr>
                <w:bCs/>
                <w:highlight w:val="white"/>
              </w:rPr>
              <w:t xml:space="preserve">There was no update on the </w:t>
            </w:r>
            <w:proofErr w:type="gramStart"/>
            <w:r w:rsidRPr="00C33703">
              <w:rPr>
                <w:bCs/>
                <w:highlight w:val="white"/>
              </w:rPr>
              <w:t>Plan</w:t>
            </w:r>
            <w:proofErr w:type="gramEnd"/>
            <w:r w:rsidRPr="00C33703">
              <w:rPr>
                <w:bCs/>
                <w:highlight w:val="white"/>
              </w:rPr>
              <w:t xml:space="preserve"> and it was agreed to remove this from future agendas</w:t>
            </w:r>
            <w:r w:rsidR="00C33703" w:rsidRPr="00C33703">
              <w:rPr>
                <w:bCs/>
                <w:highlight w:val="white"/>
              </w:rPr>
              <w:t>.</w:t>
            </w:r>
          </w:p>
          <w:p w14:paraId="11D859C0" w14:textId="7D87AB1A" w:rsidR="00F0719F" w:rsidRDefault="00F0719F" w:rsidP="008A0990">
            <w:pPr>
              <w:widowControl w:val="0"/>
              <w:rPr>
                <w:b/>
                <w:highlight w:val="white"/>
              </w:rPr>
            </w:pPr>
          </w:p>
        </w:tc>
      </w:tr>
      <w:tr w:rsidR="00437B6F" w:rsidRPr="000B58A0" w14:paraId="5F6A7DFE" w14:textId="77777777">
        <w:trPr>
          <w:trHeight w:val="463"/>
        </w:trPr>
        <w:tc>
          <w:tcPr>
            <w:tcW w:w="636" w:type="dxa"/>
          </w:tcPr>
          <w:p w14:paraId="55A0797D" w14:textId="44EC25A8" w:rsidR="00437B6F" w:rsidRPr="000B58A0" w:rsidRDefault="008C762B">
            <w:r w:rsidRPr="000B58A0">
              <w:t>1</w:t>
            </w:r>
            <w:r w:rsidR="00E57392" w:rsidRPr="000B58A0">
              <w:t>3</w:t>
            </w:r>
          </w:p>
        </w:tc>
        <w:tc>
          <w:tcPr>
            <w:tcW w:w="10001" w:type="dxa"/>
          </w:tcPr>
          <w:p w14:paraId="08618528" w14:textId="2795FFD3" w:rsidR="00437B6F" w:rsidRDefault="008C762B">
            <w:pPr>
              <w:pBdr>
                <w:top w:val="nil"/>
                <w:left w:val="nil"/>
                <w:bottom w:val="nil"/>
                <w:right w:val="nil"/>
                <w:between w:val="nil"/>
              </w:pBdr>
              <w:rPr>
                <w:color w:val="000000"/>
              </w:rPr>
            </w:pPr>
            <w:r w:rsidRPr="000B58A0">
              <w:rPr>
                <w:b/>
                <w:color w:val="000000"/>
              </w:rPr>
              <w:t>NEXT MEETING</w:t>
            </w:r>
            <w:r w:rsidRPr="000B58A0">
              <w:rPr>
                <w:b/>
                <w:color w:val="000000"/>
              </w:rPr>
              <w:br/>
            </w:r>
            <w:r w:rsidRPr="000B58A0">
              <w:rPr>
                <w:color w:val="000000"/>
              </w:rPr>
              <w:t xml:space="preserve">The next </w:t>
            </w:r>
            <w:r w:rsidR="00C33703">
              <w:rPr>
                <w:color w:val="000000"/>
              </w:rPr>
              <w:t xml:space="preserve">Parish </w:t>
            </w:r>
            <w:r w:rsidRPr="000B58A0">
              <w:rPr>
                <w:color w:val="000000"/>
              </w:rPr>
              <w:t xml:space="preserve">Council meeting is scheduled for Monday, </w:t>
            </w:r>
            <w:r w:rsidR="00E659A6">
              <w:rPr>
                <w:color w:val="000000"/>
              </w:rPr>
              <w:t>27</w:t>
            </w:r>
            <w:r w:rsidR="002678F9" w:rsidRPr="002678F9">
              <w:rPr>
                <w:color w:val="000000"/>
                <w:vertAlign w:val="superscript"/>
              </w:rPr>
              <w:t>th</w:t>
            </w:r>
            <w:r w:rsidR="002678F9">
              <w:rPr>
                <w:color w:val="000000"/>
              </w:rPr>
              <w:t xml:space="preserve"> </w:t>
            </w:r>
            <w:r w:rsidR="00E659A6">
              <w:rPr>
                <w:color w:val="000000"/>
              </w:rPr>
              <w:t>April</w:t>
            </w:r>
            <w:r w:rsidR="00905606">
              <w:rPr>
                <w:color w:val="000000"/>
              </w:rPr>
              <w:t xml:space="preserve"> </w:t>
            </w:r>
            <w:r w:rsidRPr="000B58A0">
              <w:rPr>
                <w:color w:val="000000"/>
              </w:rPr>
              <w:t>202</w:t>
            </w:r>
            <w:r w:rsidR="00D3705F">
              <w:rPr>
                <w:color w:val="000000"/>
              </w:rPr>
              <w:t>6</w:t>
            </w:r>
            <w:r w:rsidRPr="000B58A0">
              <w:rPr>
                <w:color w:val="000000"/>
              </w:rPr>
              <w:t>, at 7.00pm.</w:t>
            </w:r>
          </w:p>
          <w:p w14:paraId="787BAF1F" w14:textId="77777777" w:rsidR="00E659A6" w:rsidRDefault="00E659A6">
            <w:pPr>
              <w:pBdr>
                <w:top w:val="nil"/>
                <w:left w:val="nil"/>
                <w:bottom w:val="nil"/>
                <w:right w:val="nil"/>
                <w:between w:val="nil"/>
              </w:pBdr>
              <w:rPr>
                <w:color w:val="000000"/>
              </w:rPr>
            </w:pPr>
          </w:p>
          <w:p w14:paraId="09C23A11" w14:textId="0BE36503" w:rsidR="00E659A6" w:rsidRDefault="00E659A6">
            <w:pPr>
              <w:pBdr>
                <w:top w:val="nil"/>
                <w:left w:val="nil"/>
                <w:bottom w:val="nil"/>
                <w:right w:val="nil"/>
                <w:between w:val="nil"/>
              </w:pBdr>
              <w:rPr>
                <w:color w:val="000000"/>
              </w:rPr>
            </w:pPr>
            <w:r>
              <w:rPr>
                <w:color w:val="000000"/>
              </w:rPr>
              <w:t xml:space="preserve">The Annual Parish Meeting is on Monday, </w:t>
            </w:r>
            <w:r w:rsidR="00395FA5">
              <w:rPr>
                <w:color w:val="000000"/>
              </w:rPr>
              <w:t>20</w:t>
            </w:r>
            <w:r w:rsidR="00395FA5" w:rsidRPr="00395FA5">
              <w:rPr>
                <w:color w:val="000000"/>
                <w:vertAlign w:val="superscript"/>
              </w:rPr>
              <w:t>th</w:t>
            </w:r>
            <w:r w:rsidR="00395FA5">
              <w:rPr>
                <w:color w:val="000000"/>
              </w:rPr>
              <w:t xml:space="preserve"> April at 7.00pm</w:t>
            </w:r>
          </w:p>
          <w:p w14:paraId="3D862C9E" w14:textId="7ADD442F" w:rsidR="0048511D" w:rsidRPr="000B58A0" w:rsidRDefault="0048511D" w:rsidP="002678F9">
            <w:pPr>
              <w:pBdr>
                <w:top w:val="nil"/>
                <w:left w:val="nil"/>
                <w:bottom w:val="nil"/>
                <w:right w:val="nil"/>
                <w:between w:val="nil"/>
              </w:pBdr>
              <w:rPr>
                <w:color w:val="000000"/>
              </w:rPr>
            </w:pPr>
          </w:p>
        </w:tc>
      </w:tr>
    </w:tbl>
    <w:p w14:paraId="23652D62" w14:textId="77777777" w:rsidR="00C33703" w:rsidRDefault="00C33703">
      <w:pPr>
        <w:pBdr>
          <w:top w:val="nil"/>
          <w:left w:val="nil"/>
          <w:bottom w:val="nil"/>
          <w:right w:val="nil"/>
          <w:between w:val="nil"/>
        </w:pBdr>
        <w:spacing w:after="0" w:line="240" w:lineRule="auto"/>
        <w:rPr>
          <w:color w:val="000000"/>
        </w:rPr>
      </w:pPr>
    </w:p>
    <w:p w14:paraId="181E31BF" w14:textId="77777777" w:rsidR="00C33703" w:rsidRDefault="00C33703">
      <w:pPr>
        <w:pBdr>
          <w:top w:val="nil"/>
          <w:left w:val="nil"/>
          <w:bottom w:val="nil"/>
          <w:right w:val="nil"/>
          <w:between w:val="nil"/>
        </w:pBdr>
        <w:spacing w:after="0" w:line="240" w:lineRule="auto"/>
        <w:rPr>
          <w:color w:val="000000"/>
        </w:rPr>
      </w:pPr>
    </w:p>
    <w:p w14:paraId="579BAC6C" w14:textId="7B8AD51A" w:rsidR="00437B6F" w:rsidRDefault="008C762B">
      <w:pPr>
        <w:pBdr>
          <w:top w:val="nil"/>
          <w:left w:val="nil"/>
          <w:bottom w:val="nil"/>
          <w:right w:val="nil"/>
          <w:between w:val="nil"/>
        </w:pBdr>
        <w:spacing w:after="0" w:line="240" w:lineRule="auto"/>
        <w:rPr>
          <w:color w:val="000000"/>
        </w:rPr>
      </w:pPr>
      <w:r w:rsidRPr="000B58A0">
        <w:rPr>
          <w:color w:val="000000"/>
        </w:rPr>
        <w:t>There being no further business, the meeting was closed at</w:t>
      </w:r>
      <w:r w:rsidR="001D6AFA">
        <w:rPr>
          <w:color w:val="000000"/>
        </w:rPr>
        <w:t xml:space="preserve"> </w:t>
      </w:r>
      <w:r w:rsidR="00C33703">
        <w:rPr>
          <w:color w:val="000000"/>
        </w:rPr>
        <w:t>8.38</w:t>
      </w:r>
      <w:r w:rsidRPr="000B58A0">
        <w:rPr>
          <w:color w:val="000000"/>
        </w:rPr>
        <w:t>pm.</w:t>
      </w:r>
    </w:p>
    <w:p w14:paraId="2402C742" w14:textId="77777777" w:rsidR="00395FA5" w:rsidRDefault="00395FA5">
      <w:pPr>
        <w:pBdr>
          <w:top w:val="nil"/>
          <w:left w:val="nil"/>
          <w:bottom w:val="nil"/>
          <w:right w:val="nil"/>
          <w:between w:val="nil"/>
        </w:pBdr>
        <w:spacing w:after="0" w:line="240" w:lineRule="auto"/>
        <w:rPr>
          <w:color w:val="000000"/>
        </w:rPr>
      </w:pPr>
    </w:p>
    <w:p w14:paraId="19072B9E" w14:textId="77777777" w:rsidR="00395FA5" w:rsidRDefault="00395FA5">
      <w:pPr>
        <w:pBdr>
          <w:top w:val="nil"/>
          <w:left w:val="nil"/>
          <w:bottom w:val="nil"/>
          <w:right w:val="nil"/>
          <w:between w:val="nil"/>
        </w:pBdr>
        <w:spacing w:after="0" w:line="240" w:lineRule="auto"/>
        <w:rPr>
          <w:color w:val="000000"/>
        </w:rPr>
      </w:pPr>
    </w:p>
    <w:p w14:paraId="64F39B50" w14:textId="77777777" w:rsidR="00395FA5" w:rsidRDefault="00395FA5">
      <w:pPr>
        <w:pBdr>
          <w:top w:val="nil"/>
          <w:left w:val="nil"/>
          <w:bottom w:val="nil"/>
          <w:right w:val="nil"/>
          <w:between w:val="nil"/>
        </w:pBdr>
        <w:spacing w:after="0" w:line="240" w:lineRule="auto"/>
        <w:rPr>
          <w:color w:val="000000"/>
        </w:rPr>
      </w:pPr>
    </w:p>
    <w:p w14:paraId="4F3C1AAB" w14:textId="05A68324" w:rsidR="00437B6F" w:rsidRPr="000B58A0" w:rsidRDefault="00437B6F">
      <w:pPr>
        <w:pBdr>
          <w:top w:val="nil"/>
          <w:left w:val="nil"/>
          <w:bottom w:val="nil"/>
          <w:right w:val="nil"/>
          <w:between w:val="nil"/>
        </w:pBdr>
        <w:spacing w:after="0" w:line="240" w:lineRule="auto"/>
        <w:rPr>
          <w:b/>
          <w:i/>
          <w:color w:val="000000"/>
        </w:rPr>
      </w:pPr>
    </w:p>
    <w:p w14:paraId="4FD7F507" w14:textId="77777777" w:rsidR="00437B6F" w:rsidRPr="000B58A0" w:rsidRDefault="00437B6F">
      <w:pPr>
        <w:pBdr>
          <w:top w:val="nil"/>
          <w:left w:val="nil"/>
          <w:bottom w:val="nil"/>
          <w:right w:val="nil"/>
          <w:between w:val="nil"/>
        </w:pBdr>
        <w:spacing w:after="0" w:line="240" w:lineRule="auto"/>
        <w:rPr>
          <w:color w:val="000000"/>
        </w:rPr>
      </w:pPr>
    </w:p>
    <w:p w14:paraId="2ADFDE64" w14:textId="77777777" w:rsidR="00437B6F" w:rsidRPr="000B58A0" w:rsidRDefault="00437B6F">
      <w:pPr>
        <w:pBdr>
          <w:top w:val="nil"/>
          <w:left w:val="nil"/>
          <w:bottom w:val="nil"/>
          <w:right w:val="nil"/>
          <w:between w:val="nil"/>
        </w:pBdr>
        <w:spacing w:after="0" w:line="240" w:lineRule="auto"/>
        <w:rPr>
          <w:color w:val="000000"/>
        </w:rPr>
      </w:pPr>
    </w:p>
    <w:p w14:paraId="2890EFF1" w14:textId="6CFA5F8C" w:rsidR="00437B6F" w:rsidRPr="000B58A0" w:rsidRDefault="008C762B" w:rsidP="00ED3759">
      <w:proofErr w:type="gramStart"/>
      <w:r w:rsidRPr="000B58A0">
        <w:t>Signed:…</w:t>
      </w:r>
      <w:proofErr w:type="gramEnd"/>
      <w:r w:rsidRPr="000B58A0">
        <w:t>…………………………….</w:t>
      </w:r>
      <w:r w:rsidRPr="000B58A0">
        <w:tab/>
      </w:r>
      <w:r w:rsidRPr="000B58A0">
        <w:tab/>
      </w:r>
      <w:proofErr w:type="gramStart"/>
      <w:r w:rsidRPr="000B58A0">
        <w:t>Dated:…</w:t>
      </w:r>
      <w:proofErr w:type="gramEnd"/>
      <w:r w:rsidRPr="000B58A0">
        <w:t>……………………</w:t>
      </w:r>
      <w:r w:rsidRPr="000B58A0">
        <w:br/>
        <w:t xml:space="preserve">  Chairman</w:t>
      </w:r>
    </w:p>
    <w:sectPr w:rsidR="00437B6F" w:rsidRPr="000B58A0">
      <w:headerReference w:type="even" r:id="rId9"/>
      <w:footerReference w:type="default" r:id="rId10"/>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3483C" w14:textId="77777777" w:rsidR="00733BD5" w:rsidRDefault="00733BD5">
      <w:pPr>
        <w:spacing w:after="0" w:line="240" w:lineRule="auto"/>
      </w:pPr>
      <w:r>
        <w:separator/>
      </w:r>
    </w:p>
  </w:endnote>
  <w:endnote w:type="continuationSeparator" w:id="0">
    <w:p w14:paraId="2F79DDA3" w14:textId="77777777" w:rsidR="00733BD5" w:rsidRDefault="00733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BE3A6BA4-ED27-46E9-871A-95190ED65F23}"/>
  </w:font>
  <w:font w:name="Century Gothic">
    <w:panose1 w:val="020B0502020202020204"/>
    <w:charset w:val="00"/>
    <w:family w:val="swiss"/>
    <w:pitch w:val="variable"/>
    <w:sig w:usb0="00000287" w:usb1="00000000" w:usb2="00000000" w:usb3="00000000" w:csb0="0000009F" w:csb1="00000000"/>
    <w:embedRegular r:id="rId2" w:fontKey="{D9720C27-DFCF-45A8-A027-ED9ED63AC927}"/>
    <w:embedBold r:id="rId3" w:fontKey="{1BE4D00C-4EE0-4A6B-95D2-09F723F91CF0}"/>
  </w:font>
  <w:font w:name="Trebuchet MS">
    <w:panose1 w:val="020B0603020202020204"/>
    <w:charset w:val="00"/>
    <w:family w:val="swiss"/>
    <w:pitch w:val="variable"/>
    <w:sig w:usb0="00000687" w:usb1="00000000" w:usb2="00000000" w:usb3="00000000" w:csb0="0000009F" w:csb1="00000000"/>
    <w:embedRegular r:id="rId4" w:fontKey="{3442CEBE-83CC-4596-8467-22D96AA34775}"/>
    <w:embedBoldItalic r:id="rId5" w:fontKey="{7CBDF058-F90E-43E1-B437-1BE234196690}"/>
  </w:font>
  <w:font w:name="Segoe UI">
    <w:panose1 w:val="020B0502040204020203"/>
    <w:charset w:val="00"/>
    <w:family w:val="swiss"/>
    <w:pitch w:val="variable"/>
    <w:sig w:usb0="E4002EFF" w:usb1="C000E47F" w:usb2="00000009" w:usb3="00000000" w:csb0="000001FF" w:csb1="00000000"/>
    <w:embedRegular r:id="rId6" w:fontKey="{8BBB9904-EE67-4586-B152-7AF23D257BD4}"/>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069D2F1A-8BB2-4B13-B6A9-F758C0453EE0}"/>
    <w:embedItalic r:id="rId8" w:fontKey="{3CF11BDF-0F56-48AD-A1A4-66BF9F8C1D2C}"/>
  </w:font>
  <w:font w:name="Arial Unicode MS">
    <w:panose1 w:val="020B0604020202020204"/>
    <w:charset w:val="80"/>
    <w:family w:val="swiss"/>
    <w:pitch w:val="variable"/>
    <w:sig w:usb0="F7FFAFFF" w:usb1="E9DFFFFF" w:usb2="0000003F" w:usb3="00000000" w:csb0="003F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9" w:fontKey="{2F5D719A-4349-42F3-9039-F54172FC5296}"/>
  </w:font>
  <w:font w:name="Calibri">
    <w:panose1 w:val="020F0502020204030204"/>
    <w:charset w:val="00"/>
    <w:family w:val="swiss"/>
    <w:pitch w:val="variable"/>
    <w:sig w:usb0="E4002EFF" w:usb1="C200247B" w:usb2="00000009" w:usb3="00000000" w:csb0="000001FF" w:csb1="00000000"/>
    <w:embedRegular r:id="rId10" w:fontKey="{E67239F9-04A6-47D3-98B8-4ABD0CA2DF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7A3C" w14:textId="65550E73" w:rsidR="00437B6F" w:rsidRDefault="00505FA6">
    <w:pPr>
      <w:pBdr>
        <w:top w:val="nil"/>
        <w:left w:val="nil"/>
        <w:bottom w:val="nil"/>
        <w:right w:val="nil"/>
        <w:between w:val="nil"/>
      </w:pBdr>
      <w:tabs>
        <w:tab w:val="center" w:pos="4513"/>
        <w:tab w:val="right" w:pos="9026"/>
      </w:tabs>
      <w:spacing w:after="0" w:line="240" w:lineRule="auto"/>
      <w:jc w:val="right"/>
      <w:rPr>
        <w:color w:val="000000"/>
      </w:rPr>
    </w:pPr>
    <w:r>
      <w:rPr>
        <w:color w:val="000000"/>
      </w:rPr>
      <w:t>3</w:t>
    </w:r>
    <w:r w:rsidR="001C6510">
      <w:rPr>
        <w:color w:val="000000"/>
      </w:rPr>
      <w:t>0</w:t>
    </w:r>
    <w:r w:rsidR="008C762B">
      <w:rPr>
        <w:color w:val="000000"/>
      </w:rPr>
      <w:t>.</w:t>
    </w:r>
    <w:r w:rsidR="00EE1872">
      <w:rPr>
        <w:color w:val="000000"/>
      </w:rPr>
      <w:t>0</w:t>
    </w:r>
    <w:r w:rsidR="001C6510">
      <w:rPr>
        <w:color w:val="000000"/>
      </w:rPr>
      <w:t>3</w:t>
    </w:r>
    <w:r w:rsidR="008C762B">
      <w:rPr>
        <w:color w:val="000000"/>
      </w:rPr>
      <w:t>.202</w:t>
    </w:r>
    <w:r w:rsidR="00EE1872">
      <w:rPr>
        <w:color w:val="000000"/>
      </w:rPr>
      <w:t>6</w:t>
    </w:r>
    <w:r w:rsidR="008C762B">
      <w:rPr>
        <w:color w:val="000000"/>
      </w:rPr>
      <w:t xml:space="preserve">    </w:t>
    </w:r>
    <w:r w:rsidR="008C762B">
      <w:rPr>
        <w:color w:val="000000"/>
      </w:rPr>
      <w:fldChar w:fldCharType="begin"/>
    </w:r>
    <w:r w:rsidR="008C762B">
      <w:rPr>
        <w:color w:val="000000"/>
      </w:rPr>
      <w:instrText>PAGE</w:instrText>
    </w:r>
    <w:r w:rsidR="008C762B">
      <w:rPr>
        <w:color w:val="000000"/>
      </w:rPr>
      <w:fldChar w:fldCharType="separate"/>
    </w:r>
    <w:r w:rsidR="00314990">
      <w:rPr>
        <w:noProof/>
        <w:color w:val="000000"/>
      </w:rPr>
      <w:t>1</w:t>
    </w:r>
    <w:r w:rsidR="008C762B">
      <w:rPr>
        <w:color w:val="000000"/>
      </w:rPr>
      <w:fldChar w:fldCharType="end"/>
    </w:r>
  </w:p>
  <w:p w14:paraId="225B3986" w14:textId="77777777" w:rsidR="00437B6F" w:rsidRDefault="00437B6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04F24" w14:textId="77777777" w:rsidR="00733BD5" w:rsidRDefault="00733BD5">
      <w:pPr>
        <w:spacing w:after="0" w:line="240" w:lineRule="auto"/>
      </w:pPr>
      <w:r>
        <w:separator/>
      </w:r>
    </w:p>
  </w:footnote>
  <w:footnote w:type="continuationSeparator" w:id="0">
    <w:p w14:paraId="23512C3C" w14:textId="77777777" w:rsidR="00733BD5" w:rsidRDefault="00733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5B210" w14:textId="77777777" w:rsidR="00437B6F" w:rsidRDefault="008C762B">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58240" behindDoc="1" locked="0" layoutInCell="1" hidden="0" allowOverlap="1" wp14:anchorId="6B07CEC5" wp14:editId="25943C00">
              <wp:simplePos x="0" y="0"/>
              <wp:positionH relativeFrom="margin">
                <wp:align>center</wp:align>
              </wp:positionH>
              <wp:positionV relativeFrom="margin">
                <wp:align>center</wp:align>
              </wp:positionV>
              <wp:extent cx="8113530" cy="8113530"/>
              <wp:effectExtent l="0" t="0" r="0" b="0"/>
              <wp:wrapNone/>
              <wp:docPr id="2" name="Rectangle 2"/>
              <wp:cNvGraphicFramePr/>
              <a:graphic xmlns:a="http://schemas.openxmlformats.org/drawingml/2006/main">
                <a:graphicData uri="http://schemas.microsoft.com/office/word/2010/wordprocessingShape">
                  <wps:wsp>
                    <wps:cNvSpPr/>
                    <wps:spPr>
                      <a:xfrm rot="-2700000">
                        <a:off x="2459925" y="2625570"/>
                        <a:ext cx="5772150" cy="2308860"/>
                      </a:xfrm>
                      <a:prstGeom prst="rect">
                        <a:avLst/>
                      </a:prstGeom>
                      <a:noFill/>
                      <a:ln>
                        <a:noFill/>
                      </a:ln>
                    </wps:spPr>
                    <wps:txbx>
                      <w:txbxContent>
                        <w:p w14:paraId="42CE9D26" w14:textId="77777777" w:rsidR="00437B6F" w:rsidRDefault="008C762B">
                          <w:pPr>
                            <w:spacing w:after="0" w:line="240" w:lineRule="auto"/>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w:pict>
            <v:rect w14:anchorId="6B07CEC5" id="Rectangle 2" o:spid="_x0000_s1026" style="position:absolute;margin-left:0;margin-top:0;width:638.85pt;height:638.85pt;rotation:-45;z-index:-25165824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" filled="f" stroked="f">
              <v:textbox inset="2.53958mm,2.53958mm,2.53958mm,2.53958mm">
                <w:txbxContent>
                  <w:p w14:paraId="42CE9D26" w14:textId="77777777" w:rsidR="00437B6F" w:rsidRDefault="008C762B">
                    <w:pPr>
                      <w:spacing w:after="0" w:line="240" w:lineRule="auto"/>
                      <w:jc w:val="center"/>
                      <w:textDirection w:val="btLr"/>
                    </w:pPr>
                    <w:r>
                      <w:rPr>
                        <w:color w:val="C0C0C0"/>
                        <w:sz w:val="144"/>
                      </w:rPr>
                      <w:t>DRAFT</w:t>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762C"/>
    <w:multiLevelType w:val="hybridMultilevel"/>
    <w:tmpl w:val="F4AACD56"/>
    <w:lvl w:ilvl="0" w:tplc="699CEAE0">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FD7217"/>
    <w:multiLevelType w:val="multilevel"/>
    <w:tmpl w:val="729E77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F60031"/>
    <w:multiLevelType w:val="hybridMultilevel"/>
    <w:tmpl w:val="7694A098"/>
    <w:lvl w:ilvl="0" w:tplc="71F06978">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28BD"/>
    <w:multiLevelType w:val="hybridMultilevel"/>
    <w:tmpl w:val="22F6B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982557"/>
    <w:multiLevelType w:val="multilevel"/>
    <w:tmpl w:val="F52894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ADF4683"/>
    <w:multiLevelType w:val="multilevel"/>
    <w:tmpl w:val="DD28FDF4"/>
    <w:lvl w:ilvl="0">
      <w:start w:val="1"/>
      <w:numFmt w:val="none"/>
      <w:pStyle w:val="DefinedTermPara"/>
      <w:lvlText w:val="%1"/>
      <w:lvlJc w:val="left"/>
      <w:pPr>
        <w:tabs>
          <w:tab w:val="num" w:pos="720"/>
        </w:tabs>
        <w:ind w:left="720" w:hanging="720"/>
      </w:pPr>
      <w:rPr>
        <w:color w:val="000000"/>
      </w:rPr>
    </w:lvl>
    <w:lvl w:ilvl="1">
      <w:start w:val="1"/>
      <w:numFmt w:val="lowerLetter"/>
      <w:pStyle w:val="DefinedTermNumber"/>
      <w:lvlText w:val="%1%2)"/>
      <w:lvlJc w:val="left"/>
      <w:pPr>
        <w:tabs>
          <w:tab w:val="num" w:pos="1554"/>
        </w:tabs>
        <w:ind w:left="1554" w:firstLine="0"/>
      </w:pPr>
      <w:rPr>
        <w:color w:val="000000"/>
      </w:rPr>
    </w:lvl>
    <w:lvl w:ilvl="2">
      <w:start w:val="1"/>
      <w:numFmt w:val="none"/>
      <w:lvlText w:val=""/>
      <w:lvlJc w:val="left"/>
      <w:pPr>
        <w:tabs>
          <w:tab w:val="num" w:pos="1555"/>
        </w:tabs>
        <w:ind w:left="1555" w:hanging="561"/>
      </w:pPr>
    </w:lvl>
    <w:lvl w:ilvl="3">
      <w:start w:val="1"/>
      <w:numFmt w:val="lowerRoman"/>
      <w:lvlText w:val="(%4)"/>
      <w:lvlJc w:val="left"/>
      <w:pPr>
        <w:tabs>
          <w:tab w:val="num" w:pos="2419"/>
        </w:tabs>
        <w:ind w:left="2275" w:hanging="576"/>
      </w:pPr>
      <w:rPr>
        <w:sz w:val="20"/>
      </w:rPr>
    </w:lvl>
    <w:lvl w:ilvl="4">
      <w:start w:val="1"/>
      <w:numFmt w:val="upperLetter"/>
      <w:lvlText w:val="(%5)"/>
      <w:lvlJc w:val="left"/>
      <w:pPr>
        <w:tabs>
          <w:tab w:val="num" w:pos="2880"/>
        </w:tabs>
        <w:ind w:left="288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27C5EE0"/>
    <w:multiLevelType w:val="multilevel"/>
    <w:tmpl w:val="15E2CF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A782120"/>
    <w:multiLevelType w:val="multilevel"/>
    <w:tmpl w:val="ECBCA3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num w:numId="1" w16cid:durableId="949819506">
    <w:abstractNumId w:val="7"/>
  </w:num>
  <w:num w:numId="2" w16cid:durableId="1179850254">
    <w:abstractNumId w:val="6"/>
  </w:num>
  <w:num w:numId="3" w16cid:durableId="10993269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2103797">
    <w:abstractNumId w:val="3"/>
  </w:num>
  <w:num w:numId="5" w16cid:durableId="1719619643">
    <w:abstractNumId w:val="0"/>
  </w:num>
  <w:num w:numId="6" w16cid:durableId="977347041">
    <w:abstractNumId w:val="4"/>
  </w:num>
  <w:num w:numId="7" w16cid:durableId="850992851">
    <w:abstractNumId w:val="1"/>
  </w:num>
  <w:num w:numId="8" w16cid:durableId="1844660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B6F"/>
    <w:rsid w:val="0000071A"/>
    <w:rsid w:val="00002702"/>
    <w:rsid w:val="00007881"/>
    <w:rsid w:val="00007994"/>
    <w:rsid w:val="00011780"/>
    <w:rsid w:val="00011AA5"/>
    <w:rsid w:val="000124D5"/>
    <w:rsid w:val="0001295C"/>
    <w:rsid w:val="00013685"/>
    <w:rsid w:val="00013AD0"/>
    <w:rsid w:val="00020EB8"/>
    <w:rsid w:val="00021161"/>
    <w:rsid w:val="00021E62"/>
    <w:rsid w:val="00026EC0"/>
    <w:rsid w:val="00035F5C"/>
    <w:rsid w:val="000377EC"/>
    <w:rsid w:val="00037B77"/>
    <w:rsid w:val="00047C75"/>
    <w:rsid w:val="00052978"/>
    <w:rsid w:val="00053867"/>
    <w:rsid w:val="0006116D"/>
    <w:rsid w:val="00061AB4"/>
    <w:rsid w:val="00061EC0"/>
    <w:rsid w:val="0006207E"/>
    <w:rsid w:val="0006635A"/>
    <w:rsid w:val="000710EA"/>
    <w:rsid w:val="000714DA"/>
    <w:rsid w:val="00072B4D"/>
    <w:rsid w:val="000733D1"/>
    <w:rsid w:val="0007589D"/>
    <w:rsid w:val="00077BFB"/>
    <w:rsid w:val="00077EE5"/>
    <w:rsid w:val="00080141"/>
    <w:rsid w:val="00086B61"/>
    <w:rsid w:val="00091ECC"/>
    <w:rsid w:val="00097236"/>
    <w:rsid w:val="000A24A8"/>
    <w:rsid w:val="000A711D"/>
    <w:rsid w:val="000A7A64"/>
    <w:rsid w:val="000B23DA"/>
    <w:rsid w:val="000B4076"/>
    <w:rsid w:val="000B58A0"/>
    <w:rsid w:val="000B59F1"/>
    <w:rsid w:val="000C2B38"/>
    <w:rsid w:val="000C7997"/>
    <w:rsid w:val="000D0081"/>
    <w:rsid w:val="000D0139"/>
    <w:rsid w:val="000D0AD4"/>
    <w:rsid w:val="000D43F7"/>
    <w:rsid w:val="000D6363"/>
    <w:rsid w:val="000D696C"/>
    <w:rsid w:val="000E2C57"/>
    <w:rsid w:val="000F2032"/>
    <w:rsid w:val="00100580"/>
    <w:rsid w:val="001025CC"/>
    <w:rsid w:val="00102AF8"/>
    <w:rsid w:val="001031DD"/>
    <w:rsid w:val="0010322C"/>
    <w:rsid w:val="00103BD5"/>
    <w:rsid w:val="00107AEB"/>
    <w:rsid w:val="00111260"/>
    <w:rsid w:val="0011508F"/>
    <w:rsid w:val="00120FF8"/>
    <w:rsid w:val="00124459"/>
    <w:rsid w:val="00126959"/>
    <w:rsid w:val="001269C5"/>
    <w:rsid w:val="00126FF9"/>
    <w:rsid w:val="001322D1"/>
    <w:rsid w:val="00133001"/>
    <w:rsid w:val="00133EEA"/>
    <w:rsid w:val="00141CD7"/>
    <w:rsid w:val="0014218B"/>
    <w:rsid w:val="0014545A"/>
    <w:rsid w:val="00145E41"/>
    <w:rsid w:val="00145F9C"/>
    <w:rsid w:val="00153B1E"/>
    <w:rsid w:val="00155FF5"/>
    <w:rsid w:val="00156CC1"/>
    <w:rsid w:val="00156ED5"/>
    <w:rsid w:val="001577C2"/>
    <w:rsid w:val="00162A7A"/>
    <w:rsid w:val="00162CB0"/>
    <w:rsid w:val="0016310F"/>
    <w:rsid w:val="00163394"/>
    <w:rsid w:val="00165579"/>
    <w:rsid w:val="00167812"/>
    <w:rsid w:val="00167B60"/>
    <w:rsid w:val="001715D1"/>
    <w:rsid w:val="001740E9"/>
    <w:rsid w:val="00180AF7"/>
    <w:rsid w:val="00180D8D"/>
    <w:rsid w:val="0018104F"/>
    <w:rsid w:val="00183AAC"/>
    <w:rsid w:val="0018676A"/>
    <w:rsid w:val="00186C3C"/>
    <w:rsid w:val="001875F6"/>
    <w:rsid w:val="00195A22"/>
    <w:rsid w:val="001A1DBF"/>
    <w:rsid w:val="001A2F8A"/>
    <w:rsid w:val="001A3CD1"/>
    <w:rsid w:val="001A7332"/>
    <w:rsid w:val="001B1558"/>
    <w:rsid w:val="001B465D"/>
    <w:rsid w:val="001B5311"/>
    <w:rsid w:val="001B7DD9"/>
    <w:rsid w:val="001C2C75"/>
    <w:rsid w:val="001C4892"/>
    <w:rsid w:val="001C64A1"/>
    <w:rsid w:val="001C6510"/>
    <w:rsid w:val="001C70A2"/>
    <w:rsid w:val="001D0A91"/>
    <w:rsid w:val="001D5A78"/>
    <w:rsid w:val="001D6AFA"/>
    <w:rsid w:val="001D7706"/>
    <w:rsid w:val="001E09D3"/>
    <w:rsid w:val="001E256B"/>
    <w:rsid w:val="001E448A"/>
    <w:rsid w:val="001E4A3B"/>
    <w:rsid w:val="001E4B0E"/>
    <w:rsid w:val="001E4DF4"/>
    <w:rsid w:val="001F07EC"/>
    <w:rsid w:val="001F1A27"/>
    <w:rsid w:val="001F3F56"/>
    <w:rsid w:val="002005F2"/>
    <w:rsid w:val="00201601"/>
    <w:rsid w:val="0020196C"/>
    <w:rsid w:val="00202535"/>
    <w:rsid w:val="002025CA"/>
    <w:rsid w:val="002028ED"/>
    <w:rsid w:val="0020712B"/>
    <w:rsid w:val="0021742F"/>
    <w:rsid w:val="00230688"/>
    <w:rsid w:val="00233490"/>
    <w:rsid w:val="0023487D"/>
    <w:rsid w:val="00242FDD"/>
    <w:rsid w:val="002435B4"/>
    <w:rsid w:val="00243E51"/>
    <w:rsid w:val="00245035"/>
    <w:rsid w:val="0024521A"/>
    <w:rsid w:val="002453CC"/>
    <w:rsid w:val="00247F46"/>
    <w:rsid w:val="002509E8"/>
    <w:rsid w:val="00251862"/>
    <w:rsid w:val="002533E1"/>
    <w:rsid w:val="00256871"/>
    <w:rsid w:val="00257C9E"/>
    <w:rsid w:val="00263F28"/>
    <w:rsid w:val="00265286"/>
    <w:rsid w:val="00265324"/>
    <w:rsid w:val="00265335"/>
    <w:rsid w:val="002678F9"/>
    <w:rsid w:val="0026798D"/>
    <w:rsid w:val="00267E3D"/>
    <w:rsid w:val="002714B6"/>
    <w:rsid w:val="00271541"/>
    <w:rsid w:val="00272554"/>
    <w:rsid w:val="0027364F"/>
    <w:rsid w:val="0027464C"/>
    <w:rsid w:val="002756FB"/>
    <w:rsid w:val="00277373"/>
    <w:rsid w:val="002808A1"/>
    <w:rsid w:val="00283D44"/>
    <w:rsid w:val="002845BA"/>
    <w:rsid w:val="002875E3"/>
    <w:rsid w:val="00292458"/>
    <w:rsid w:val="00292553"/>
    <w:rsid w:val="0029595F"/>
    <w:rsid w:val="00297672"/>
    <w:rsid w:val="00297A44"/>
    <w:rsid w:val="002A0569"/>
    <w:rsid w:val="002A2FAD"/>
    <w:rsid w:val="002A4C86"/>
    <w:rsid w:val="002A6883"/>
    <w:rsid w:val="002A774F"/>
    <w:rsid w:val="002B67DA"/>
    <w:rsid w:val="002C0098"/>
    <w:rsid w:val="002C0464"/>
    <w:rsid w:val="002C540B"/>
    <w:rsid w:val="002C5533"/>
    <w:rsid w:val="002C70AE"/>
    <w:rsid w:val="002D0974"/>
    <w:rsid w:val="002D0D3E"/>
    <w:rsid w:val="002D1ACD"/>
    <w:rsid w:val="002D3A96"/>
    <w:rsid w:val="002D6EC0"/>
    <w:rsid w:val="002E04EA"/>
    <w:rsid w:val="002E1817"/>
    <w:rsid w:val="002F3C01"/>
    <w:rsid w:val="002F6E15"/>
    <w:rsid w:val="003008B3"/>
    <w:rsid w:val="00302489"/>
    <w:rsid w:val="00303420"/>
    <w:rsid w:val="003040E2"/>
    <w:rsid w:val="00305CB9"/>
    <w:rsid w:val="00310783"/>
    <w:rsid w:val="00310A3E"/>
    <w:rsid w:val="00314990"/>
    <w:rsid w:val="003200BC"/>
    <w:rsid w:val="00323EBD"/>
    <w:rsid w:val="0032411B"/>
    <w:rsid w:val="00324796"/>
    <w:rsid w:val="00326A36"/>
    <w:rsid w:val="0033125E"/>
    <w:rsid w:val="00335362"/>
    <w:rsid w:val="00340043"/>
    <w:rsid w:val="0034078C"/>
    <w:rsid w:val="0034119C"/>
    <w:rsid w:val="003411C1"/>
    <w:rsid w:val="0034334E"/>
    <w:rsid w:val="003446D0"/>
    <w:rsid w:val="003572E7"/>
    <w:rsid w:val="00361754"/>
    <w:rsid w:val="00362AF1"/>
    <w:rsid w:val="00365AA3"/>
    <w:rsid w:val="00370316"/>
    <w:rsid w:val="00371DE0"/>
    <w:rsid w:val="0037676F"/>
    <w:rsid w:val="003820C5"/>
    <w:rsid w:val="003852A0"/>
    <w:rsid w:val="003866F5"/>
    <w:rsid w:val="00386843"/>
    <w:rsid w:val="0038686E"/>
    <w:rsid w:val="003873E0"/>
    <w:rsid w:val="00395FA5"/>
    <w:rsid w:val="003A0026"/>
    <w:rsid w:val="003A09DC"/>
    <w:rsid w:val="003A1DD2"/>
    <w:rsid w:val="003A397C"/>
    <w:rsid w:val="003A4825"/>
    <w:rsid w:val="003A7733"/>
    <w:rsid w:val="003B2A28"/>
    <w:rsid w:val="003B6889"/>
    <w:rsid w:val="003B6960"/>
    <w:rsid w:val="003C32DB"/>
    <w:rsid w:val="003C3502"/>
    <w:rsid w:val="003C7234"/>
    <w:rsid w:val="003C760D"/>
    <w:rsid w:val="003C7677"/>
    <w:rsid w:val="003C7EF1"/>
    <w:rsid w:val="003D1C85"/>
    <w:rsid w:val="003D5401"/>
    <w:rsid w:val="003F6177"/>
    <w:rsid w:val="00402656"/>
    <w:rsid w:val="004030DB"/>
    <w:rsid w:val="00403720"/>
    <w:rsid w:val="00403C4E"/>
    <w:rsid w:val="00403CA4"/>
    <w:rsid w:val="0040401B"/>
    <w:rsid w:val="00404680"/>
    <w:rsid w:val="00412F38"/>
    <w:rsid w:val="00415C19"/>
    <w:rsid w:val="00416061"/>
    <w:rsid w:val="00420B54"/>
    <w:rsid w:val="00422159"/>
    <w:rsid w:val="00422518"/>
    <w:rsid w:val="00427BE7"/>
    <w:rsid w:val="00430A84"/>
    <w:rsid w:val="004356E4"/>
    <w:rsid w:val="00436E5D"/>
    <w:rsid w:val="00437ABD"/>
    <w:rsid w:val="00437B6F"/>
    <w:rsid w:val="00442923"/>
    <w:rsid w:val="004429EE"/>
    <w:rsid w:val="00443A6B"/>
    <w:rsid w:val="00447FD5"/>
    <w:rsid w:val="00451843"/>
    <w:rsid w:val="00451D1B"/>
    <w:rsid w:val="00452F2E"/>
    <w:rsid w:val="004538A8"/>
    <w:rsid w:val="004558D0"/>
    <w:rsid w:val="00456E92"/>
    <w:rsid w:val="00457603"/>
    <w:rsid w:val="0046060F"/>
    <w:rsid w:val="00461F0E"/>
    <w:rsid w:val="0046244A"/>
    <w:rsid w:val="004630B5"/>
    <w:rsid w:val="004663EF"/>
    <w:rsid w:val="0047153F"/>
    <w:rsid w:val="00472DE9"/>
    <w:rsid w:val="00473C23"/>
    <w:rsid w:val="00474BA3"/>
    <w:rsid w:val="004830A3"/>
    <w:rsid w:val="0048511D"/>
    <w:rsid w:val="00492D89"/>
    <w:rsid w:val="004A16DD"/>
    <w:rsid w:val="004A17F0"/>
    <w:rsid w:val="004A3F6E"/>
    <w:rsid w:val="004A54E2"/>
    <w:rsid w:val="004A66CF"/>
    <w:rsid w:val="004A74E1"/>
    <w:rsid w:val="004B1860"/>
    <w:rsid w:val="004B5B19"/>
    <w:rsid w:val="004B5B7C"/>
    <w:rsid w:val="004B6198"/>
    <w:rsid w:val="004C1AD7"/>
    <w:rsid w:val="004C2990"/>
    <w:rsid w:val="004C3D0A"/>
    <w:rsid w:val="004C4A9F"/>
    <w:rsid w:val="004C5D00"/>
    <w:rsid w:val="004C690F"/>
    <w:rsid w:val="004D147B"/>
    <w:rsid w:val="004D1BA5"/>
    <w:rsid w:val="004D41C4"/>
    <w:rsid w:val="004D7E09"/>
    <w:rsid w:val="004E22E3"/>
    <w:rsid w:val="004E36F5"/>
    <w:rsid w:val="004F0E03"/>
    <w:rsid w:val="004F2EE9"/>
    <w:rsid w:val="004F384F"/>
    <w:rsid w:val="004F3B8C"/>
    <w:rsid w:val="004F5211"/>
    <w:rsid w:val="0050246C"/>
    <w:rsid w:val="00505CE6"/>
    <w:rsid w:val="00505F1A"/>
    <w:rsid w:val="00505FA6"/>
    <w:rsid w:val="00510D17"/>
    <w:rsid w:val="00511265"/>
    <w:rsid w:val="0051245C"/>
    <w:rsid w:val="00521E26"/>
    <w:rsid w:val="005235E5"/>
    <w:rsid w:val="00523D96"/>
    <w:rsid w:val="00523ECE"/>
    <w:rsid w:val="00526ACB"/>
    <w:rsid w:val="00531B76"/>
    <w:rsid w:val="00535162"/>
    <w:rsid w:val="00541611"/>
    <w:rsid w:val="0054415C"/>
    <w:rsid w:val="0054702D"/>
    <w:rsid w:val="005530F6"/>
    <w:rsid w:val="00564DBB"/>
    <w:rsid w:val="00566453"/>
    <w:rsid w:val="00566FDE"/>
    <w:rsid w:val="00567548"/>
    <w:rsid w:val="00570E3A"/>
    <w:rsid w:val="0057207C"/>
    <w:rsid w:val="005722E8"/>
    <w:rsid w:val="00575E4C"/>
    <w:rsid w:val="0058174D"/>
    <w:rsid w:val="00591518"/>
    <w:rsid w:val="00594E88"/>
    <w:rsid w:val="00595630"/>
    <w:rsid w:val="00597E16"/>
    <w:rsid w:val="005A1723"/>
    <w:rsid w:val="005B1774"/>
    <w:rsid w:val="005B31B4"/>
    <w:rsid w:val="005B3513"/>
    <w:rsid w:val="005B4D18"/>
    <w:rsid w:val="005B6829"/>
    <w:rsid w:val="005B72E5"/>
    <w:rsid w:val="005B7B1C"/>
    <w:rsid w:val="005C19A6"/>
    <w:rsid w:val="005C1E32"/>
    <w:rsid w:val="005C2572"/>
    <w:rsid w:val="005C2B5E"/>
    <w:rsid w:val="005C4E1B"/>
    <w:rsid w:val="005C66A7"/>
    <w:rsid w:val="005C68DE"/>
    <w:rsid w:val="005D10C7"/>
    <w:rsid w:val="005D1DA3"/>
    <w:rsid w:val="005D2A11"/>
    <w:rsid w:val="005D39B7"/>
    <w:rsid w:val="005D54DC"/>
    <w:rsid w:val="005D6246"/>
    <w:rsid w:val="005D7CB8"/>
    <w:rsid w:val="005E3096"/>
    <w:rsid w:val="005E3A17"/>
    <w:rsid w:val="005E42C4"/>
    <w:rsid w:val="005E5671"/>
    <w:rsid w:val="005F16C3"/>
    <w:rsid w:val="005F3CEB"/>
    <w:rsid w:val="005F6C4A"/>
    <w:rsid w:val="005F7513"/>
    <w:rsid w:val="005F7782"/>
    <w:rsid w:val="005F7CC1"/>
    <w:rsid w:val="00603D0E"/>
    <w:rsid w:val="006110D1"/>
    <w:rsid w:val="006114F9"/>
    <w:rsid w:val="00611956"/>
    <w:rsid w:val="00613950"/>
    <w:rsid w:val="00620B09"/>
    <w:rsid w:val="0062348A"/>
    <w:rsid w:val="00624AC6"/>
    <w:rsid w:val="00625A16"/>
    <w:rsid w:val="0062677F"/>
    <w:rsid w:val="00626FE2"/>
    <w:rsid w:val="006327A0"/>
    <w:rsid w:val="006335E7"/>
    <w:rsid w:val="00636692"/>
    <w:rsid w:val="00636B27"/>
    <w:rsid w:val="00643084"/>
    <w:rsid w:val="0064535A"/>
    <w:rsid w:val="00651F4B"/>
    <w:rsid w:val="006569BB"/>
    <w:rsid w:val="006628D6"/>
    <w:rsid w:val="00664770"/>
    <w:rsid w:val="006771DA"/>
    <w:rsid w:val="006812CB"/>
    <w:rsid w:val="00681F6A"/>
    <w:rsid w:val="00690D42"/>
    <w:rsid w:val="00691EBA"/>
    <w:rsid w:val="006A0A53"/>
    <w:rsid w:val="006A1DFB"/>
    <w:rsid w:val="006A32F6"/>
    <w:rsid w:val="006B0D55"/>
    <w:rsid w:val="006B14C3"/>
    <w:rsid w:val="006B1DC2"/>
    <w:rsid w:val="006B2905"/>
    <w:rsid w:val="006B3EF0"/>
    <w:rsid w:val="006B7AD8"/>
    <w:rsid w:val="006C2660"/>
    <w:rsid w:val="006C2BC4"/>
    <w:rsid w:val="006C5441"/>
    <w:rsid w:val="006C7487"/>
    <w:rsid w:val="006D04E8"/>
    <w:rsid w:val="006D271F"/>
    <w:rsid w:val="006D5566"/>
    <w:rsid w:val="006E078A"/>
    <w:rsid w:val="006E2B8E"/>
    <w:rsid w:val="006E3214"/>
    <w:rsid w:val="006E34DA"/>
    <w:rsid w:val="006E445F"/>
    <w:rsid w:val="006E46B6"/>
    <w:rsid w:val="006E5AE6"/>
    <w:rsid w:val="006F09C1"/>
    <w:rsid w:val="006F3379"/>
    <w:rsid w:val="006F4595"/>
    <w:rsid w:val="00700D7A"/>
    <w:rsid w:val="0070479B"/>
    <w:rsid w:val="00711579"/>
    <w:rsid w:val="00712DE6"/>
    <w:rsid w:val="00714030"/>
    <w:rsid w:val="00720EFA"/>
    <w:rsid w:val="00724740"/>
    <w:rsid w:val="00726B6E"/>
    <w:rsid w:val="00727E7A"/>
    <w:rsid w:val="00733BD5"/>
    <w:rsid w:val="007348BA"/>
    <w:rsid w:val="007400E5"/>
    <w:rsid w:val="00745361"/>
    <w:rsid w:val="007466CE"/>
    <w:rsid w:val="00752045"/>
    <w:rsid w:val="00752342"/>
    <w:rsid w:val="00753D11"/>
    <w:rsid w:val="00760A96"/>
    <w:rsid w:val="00762050"/>
    <w:rsid w:val="0076288F"/>
    <w:rsid w:val="00763831"/>
    <w:rsid w:val="00767655"/>
    <w:rsid w:val="00772CE9"/>
    <w:rsid w:val="00775153"/>
    <w:rsid w:val="00780903"/>
    <w:rsid w:val="00780C48"/>
    <w:rsid w:val="00782377"/>
    <w:rsid w:val="0078261A"/>
    <w:rsid w:val="00785E4F"/>
    <w:rsid w:val="0079009A"/>
    <w:rsid w:val="00793527"/>
    <w:rsid w:val="00793AFD"/>
    <w:rsid w:val="00794544"/>
    <w:rsid w:val="00795064"/>
    <w:rsid w:val="00797EF0"/>
    <w:rsid w:val="007A4180"/>
    <w:rsid w:val="007A4B10"/>
    <w:rsid w:val="007A7682"/>
    <w:rsid w:val="007C0C9A"/>
    <w:rsid w:val="007C2AB4"/>
    <w:rsid w:val="007C45AD"/>
    <w:rsid w:val="007C77DF"/>
    <w:rsid w:val="007D0826"/>
    <w:rsid w:val="007D22E6"/>
    <w:rsid w:val="007D2F78"/>
    <w:rsid w:val="007D39A8"/>
    <w:rsid w:val="007D474C"/>
    <w:rsid w:val="007E0A31"/>
    <w:rsid w:val="007E2F32"/>
    <w:rsid w:val="007E4203"/>
    <w:rsid w:val="007E6519"/>
    <w:rsid w:val="007E653B"/>
    <w:rsid w:val="007E6BCB"/>
    <w:rsid w:val="007E7B8C"/>
    <w:rsid w:val="007F15C0"/>
    <w:rsid w:val="007F230F"/>
    <w:rsid w:val="007F44CF"/>
    <w:rsid w:val="007F569C"/>
    <w:rsid w:val="007F743C"/>
    <w:rsid w:val="008000C1"/>
    <w:rsid w:val="00801908"/>
    <w:rsid w:val="00802503"/>
    <w:rsid w:val="00803ACA"/>
    <w:rsid w:val="00805860"/>
    <w:rsid w:val="00805D00"/>
    <w:rsid w:val="00806B23"/>
    <w:rsid w:val="00813B78"/>
    <w:rsid w:val="00813EFD"/>
    <w:rsid w:val="00822739"/>
    <w:rsid w:val="00822C52"/>
    <w:rsid w:val="00827E3A"/>
    <w:rsid w:val="00833251"/>
    <w:rsid w:val="00833907"/>
    <w:rsid w:val="00834120"/>
    <w:rsid w:val="008347B8"/>
    <w:rsid w:val="00835644"/>
    <w:rsid w:val="00835D18"/>
    <w:rsid w:val="008372AD"/>
    <w:rsid w:val="0083789B"/>
    <w:rsid w:val="008406FC"/>
    <w:rsid w:val="00841E91"/>
    <w:rsid w:val="00843576"/>
    <w:rsid w:val="00843886"/>
    <w:rsid w:val="008455A6"/>
    <w:rsid w:val="008475C5"/>
    <w:rsid w:val="0085285F"/>
    <w:rsid w:val="00854823"/>
    <w:rsid w:val="008548B1"/>
    <w:rsid w:val="00856F7F"/>
    <w:rsid w:val="00864C5F"/>
    <w:rsid w:val="00865202"/>
    <w:rsid w:val="008665BC"/>
    <w:rsid w:val="00866A00"/>
    <w:rsid w:val="00870DB8"/>
    <w:rsid w:val="00871A19"/>
    <w:rsid w:val="00872E61"/>
    <w:rsid w:val="00872E71"/>
    <w:rsid w:val="00874CF4"/>
    <w:rsid w:val="008753DB"/>
    <w:rsid w:val="00876A10"/>
    <w:rsid w:val="008770AD"/>
    <w:rsid w:val="00880240"/>
    <w:rsid w:val="00880ECE"/>
    <w:rsid w:val="008835E9"/>
    <w:rsid w:val="00883654"/>
    <w:rsid w:val="00890195"/>
    <w:rsid w:val="00891BAB"/>
    <w:rsid w:val="008925E4"/>
    <w:rsid w:val="00893E04"/>
    <w:rsid w:val="00896CCD"/>
    <w:rsid w:val="008A0990"/>
    <w:rsid w:val="008A43C9"/>
    <w:rsid w:val="008A47EC"/>
    <w:rsid w:val="008A4C88"/>
    <w:rsid w:val="008B2E70"/>
    <w:rsid w:val="008B345C"/>
    <w:rsid w:val="008B64DD"/>
    <w:rsid w:val="008C0A21"/>
    <w:rsid w:val="008C2531"/>
    <w:rsid w:val="008C762B"/>
    <w:rsid w:val="008C7B60"/>
    <w:rsid w:val="008D0852"/>
    <w:rsid w:val="008D1816"/>
    <w:rsid w:val="008D271B"/>
    <w:rsid w:val="008E6484"/>
    <w:rsid w:val="008E7AE2"/>
    <w:rsid w:val="008F30E0"/>
    <w:rsid w:val="008F43F7"/>
    <w:rsid w:val="008F5983"/>
    <w:rsid w:val="008F6E9A"/>
    <w:rsid w:val="00900148"/>
    <w:rsid w:val="00901821"/>
    <w:rsid w:val="00901D72"/>
    <w:rsid w:val="00903A41"/>
    <w:rsid w:val="00904636"/>
    <w:rsid w:val="00905606"/>
    <w:rsid w:val="00905F52"/>
    <w:rsid w:val="0091693C"/>
    <w:rsid w:val="00916C3C"/>
    <w:rsid w:val="00917F4A"/>
    <w:rsid w:val="00925899"/>
    <w:rsid w:val="0093172F"/>
    <w:rsid w:val="0093251A"/>
    <w:rsid w:val="0093332A"/>
    <w:rsid w:val="00933978"/>
    <w:rsid w:val="00935AE1"/>
    <w:rsid w:val="00936C90"/>
    <w:rsid w:val="00936D35"/>
    <w:rsid w:val="00937790"/>
    <w:rsid w:val="00937BF9"/>
    <w:rsid w:val="00942D92"/>
    <w:rsid w:val="0094331F"/>
    <w:rsid w:val="00943E5D"/>
    <w:rsid w:val="009442F2"/>
    <w:rsid w:val="0094431A"/>
    <w:rsid w:val="00952434"/>
    <w:rsid w:val="00955E33"/>
    <w:rsid w:val="0095758F"/>
    <w:rsid w:val="0096049C"/>
    <w:rsid w:val="00960536"/>
    <w:rsid w:val="00960B71"/>
    <w:rsid w:val="009624D1"/>
    <w:rsid w:val="00964703"/>
    <w:rsid w:val="00966A32"/>
    <w:rsid w:val="00971070"/>
    <w:rsid w:val="00975439"/>
    <w:rsid w:val="00981E2F"/>
    <w:rsid w:val="0098545D"/>
    <w:rsid w:val="00993DEE"/>
    <w:rsid w:val="009A19CB"/>
    <w:rsid w:val="009A39C6"/>
    <w:rsid w:val="009B417E"/>
    <w:rsid w:val="009B62DC"/>
    <w:rsid w:val="009B69B9"/>
    <w:rsid w:val="009C06A9"/>
    <w:rsid w:val="009C08B4"/>
    <w:rsid w:val="009C0FC5"/>
    <w:rsid w:val="009C3C4A"/>
    <w:rsid w:val="009D0E93"/>
    <w:rsid w:val="009D4EFA"/>
    <w:rsid w:val="009E4488"/>
    <w:rsid w:val="009F3968"/>
    <w:rsid w:val="009F431C"/>
    <w:rsid w:val="009F674E"/>
    <w:rsid w:val="009F7247"/>
    <w:rsid w:val="00A0024C"/>
    <w:rsid w:val="00A04864"/>
    <w:rsid w:val="00A04F15"/>
    <w:rsid w:val="00A05D83"/>
    <w:rsid w:val="00A0679A"/>
    <w:rsid w:val="00A072D8"/>
    <w:rsid w:val="00A10081"/>
    <w:rsid w:val="00A13357"/>
    <w:rsid w:val="00A208B3"/>
    <w:rsid w:val="00A222A9"/>
    <w:rsid w:val="00A2529A"/>
    <w:rsid w:val="00A25F5F"/>
    <w:rsid w:val="00A271D6"/>
    <w:rsid w:val="00A30834"/>
    <w:rsid w:val="00A30B2F"/>
    <w:rsid w:val="00A31567"/>
    <w:rsid w:val="00A3310A"/>
    <w:rsid w:val="00A33597"/>
    <w:rsid w:val="00A33AF0"/>
    <w:rsid w:val="00A34EF1"/>
    <w:rsid w:val="00A36A0E"/>
    <w:rsid w:val="00A42FD8"/>
    <w:rsid w:val="00A4782B"/>
    <w:rsid w:val="00A50BB3"/>
    <w:rsid w:val="00A545DA"/>
    <w:rsid w:val="00A57D0C"/>
    <w:rsid w:val="00A610A9"/>
    <w:rsid w:val="00A61FEF"/>
    <w:rsid w:val="00A622A7"/>
    <w:rsid w:val="00A62BAF"/>
    <w:rsid w:val="00A62CE1"/>
    <w:rsid w:val="00A64706"/>
    <w:rsid w:val="00A650F2"/>
    <w:rsid w:val="00A67BC1"/>
    <w:rsid w:val="00A700F1"/>
    <w:rsid w:val="00A7107D"/>
    <w:rsid w:val="00A742E7"/>
    <w:rsid w:val="00A7663A"/>
    <w:rsid w:val="00A81AF0"/>
    <w:rsid w:val="00A82988"/>
    <w:rsid w:val="00A83B49"/>
    <w:rsid w:val="00A85B6E"/>
    <w:rsid w:val="00A908C2"/>
    <w:rsid w:val="00A91324"/>
    <w:rsid w:val="00A920EF"/>
    <w:rsid w:val="00AA0E47"/>
    <w:rsid w:val="00AA7E30"/>
    <w:rsid w:val="00AB5AD9"/>
    <w:rsid w:val="00AB65BD"/>
    <w:rsid w:val="00AB6E22"/>
    <w:rsid w:val="00AC0C01"/>
    <w:rsid w:val="00AC33F4"/>
    <w:rsid w:val="00AC6777"/>
    <w:rsid w:val="00AD4110"/>
    <w:rsid w:val="00AD4451"/>
    <w:rsid w:val="00AD48A0"/>
    <w:rsid w:val="00AD68A0"/>
    <w:rsid w:val="00AE019B"/>
    <w:rsid w:val="00AF25FB"/>
    <w:rsid w:val="00AF4FB8"/>
    <w:rsid w:val="00AF72E6"/>
    <w:rsid w:val="00AF750D"/>
    <w:rsid w:val="00B01122"/>
    <w:rsid w:val="00B01B4E"/>
    <w:rsid w:val="00B04C5C"/>
    <w:rsid w:val="00B12739"/>
    <w:rsid w:val="00B141CE"/>
    <w:rsid w:val="00B1482F"/>
    <w:rsid w:val="00B2043C"/>
    <w:rsid w:val="00B22605"/>
    <w:rsid w:val="00B333B3"/>
    <w:rsid w:val="00B36BED"/>
    <w:rsid w:val="00B3771B"/>
    <w:rsid w:val="00B44909"/>
    <w:rsid w:val="00B44D1E"/>
    <w:rsid w:val="00B474E7"/>
    <w:rsid w:val="00B47C08"/>
    <w:rsid w:val="00B5193D"/>
    <w:rsid w:val="00B5336A"/>
    <w:rsid w:val="00B5355F"/>
    <w:rsid w:val="00B54D53"/>
    <w:rsid w:val="00B602E9"/>
    <w:rsid w:val="00B60EC2"/>
    <w:rsid w:val="00B6228E"/>
    <w:rsid w:val="00B638B7"/>
    <w:rsid w:val="00B70124"/>
    <w:rsid w:val="00B70C2A"/>
    <w:rsid w:val="00B71DE0"/>
    <w:rsid w:val="00B76401"/>
    <w:rsid w:val="00B77B8B"/>
    <w:rsid w:val="00B82320"/>
    <w:rsid w:val="00B853F9"/>
    <w:rsid w:val="00B90098"/>
    <w:rsid w:val="00B93DFF"/>
    <w:rsid w:val="00B94802"/>
    <w:rsid w:val="00B9514A"/>
    <w:rsid w:val="00B95C0D"/>
    <w:rsid w:val="00B9670F"/>
    <w:rsid w:val="00B979CA"/>
    <w:rsid w:val="00BA3BAF"/>
    <w:rsid w:val="00BA4B2F"/>
    <w:rsid w:val="00BB36BB"/>
    <w:rsid w:val="00BB4106"/>
    <w:rsid w:val="00BB63BB"/>
    <w:rsid w:val="00BC30C6"/>
    <w:rsid w:val="00BC3B40"/>
    <w:rsid w:val="00BD0137"/>
    <w:rsid w:val="00BD092E"/>
    <w:rsid w:val="00BD0EE2"/>
    <w:rsid w:val="00BD4519"/>
    <w:rsid w:val="00BD559F"/>
    <w:rsid w:val="00BD58D4"/>
    <w:rsid w:val="00BE124B"/>
    <w:rsid w:val="00BE2D20"/>
    <w:rsid w:val="00BE44CA"/>
    <w:rsid w:val="00BE451C"/>
    <w:rsid w:val="00BE5501"/>
    <w:rsid w:val="00BE5D89"/>
    <w:rsid w:val="00BE65DF"/>
    <w:rsid w:val="00BF0A44"/>
    <w:rsid w:val="00BF37FD"/>
    <w:rsid w:val="00BF5129"/>
    <w:rsid w:val="00BF5E77"/>
    <w:rsid w:val="00BF6A01"/>
    <w:rsid w:val="00C000B8"/>
    <w:rsid w:val="00C01C8B"/>
    <w:rsid w:val="00C063AB"/>
    <w:rsid w:val="00C102F5"/>
    <w:rsid w:val="00C14972"/>
    <w:rsid w:val="00C16075"/>
    <w:rsid w:val="00C171E2"/>
    <w:rsid w:val="00C21C97"/>
    <w:rsid w:val="00C2309D"/>
    <w:rsid w:val="00C24417"/>
    <w:rsid w:val="00C2662B"/>
    <w:rsid w:val="00C26663"/>
    <w:rsid w:val="00C32073"/>
    <w:rsid w:val="00C33703"/>
    <w:rsid w:val="00C35DC5"/>
    <w:rsid w:val="00C37236"/>
    <w:rsid w:val="00C466B2"/>
    <w:rsid w:val="00C5121D"/>
    <w:rsid w:val="00C56BA0"/>
    <w:rsid w:val="00C570DC"/>
    <w:rsid w:val="00C66A4A"/>
    <w:rsid w:val="00C66F9B"/>
    <w:rsid w:val="00C67D2A"/>
    <w:rsid w:val="00C746D7"/>
    <w:rsid w:val="00C75FA2"/>
    <w:rsid w:val="00C80BC1"/>
    <w:rsid w:val="00C81F0C"/>
    <w:rsid w:val="00C831AF"/>
    <w:rsid w:val="00C84E5D"/>
    <w:rsid w:val="00C87983"/>
    <w:rsid w:val="00C87BCE"/>
    <w:rsid w:val="00C92372"/>
    <w:rsid w:val="00C929A3"/>
    <w:rsid w:val="00CA117F"/>
    <w:rsid w:val="00CA1EC6"/>
    <w:rsid w:val="00CA32F8"/>
    <w:rsid w:val="00CA3DD8"/>
    <w:rsid w:val="00CB38A1"/>
    <w:rsid w:val="00CB71BB"/>
    <w:rsid w:val="00CC131D"/>
    <w:rsid w:val="00CC2D6B"/>
    <w:rsid w:val="00CC3E50"/>
    <w:rsid w:val="00CC544B"/>
    <w:rsid w:val="00CC68E7"/>
    <w:rsid w:val="00CC71C7"/>
    <w:rsid w:val="00CD1DD8"/>
    <w:rsid w:val="00CD31D4"/>
    <w:rsid w:val="00CD3CFC"/>
    <w:rsid w:val="00CD5D29"/>
    <w:rsid w:val="00CD686E"/>
    <w:rsid w:val="00CE1480"/>
    <w:rsid w:val="00CE1C6B"/>
    <w:rsid w:val="00CE3108"/>
    <w:rsid w:val="00CE3723"/>
    <w:rsid w:val="00CE42CF"/>
    <w:rsid w:val="00CE4700"/>
    <w:rsid w:val="00CE5121"/>
    <w:rsid w:val="00CE6FBF"/>
    <w:rsid w:val="00CF18A4"/>
    <w:rsid w:val="00CF5717"/>
    <w:rsid w:val="00CF71A9"/>
    <w:rsid w:val="00CF7D38"/>
    <w:rsid w:val="00D0071F"/>
    <w:rsid w:val="00D02939"/>
    <w:rsid w:val="00D029B1"/>
    <w:rsid w:val="00D02FE8"/>
    <w:rsid w:val="00D064D3"/>
    <w:rsid w:val="00D075F6"/>
    <w:rsid w:val="00D126D5"/>
    <w:rsid w:val="00D1358E"/>
    <w:rsid w:val="00D16E01"/>
    <w:rsid w:val="00D17D11"/>
    <w:rsid w:val="00D21D0E"/>
    <w:rsid w:val="00D22FCE"/>
    <w:rsid w:val="00D22FD6"/>
    <w:rsid w:val="00D24ED6"/>
    <w:rsid w:val="00D25428"/>
    <w:rsid w:val="00D36B56"/>
    <w:rsid w:val="00D3705F"/>
    <w:rsid w:val="00D41454"/>
    <w:rsid w:val="00D446A1"/>
    <w:rsid w:val="00D45902"/>
    <w:rsid w:val="00D45B05"/>
    <w:rsid w:val="00D46A87"/>
    <w:rsid w:val="00D47C80"/>
    <w:rsid w:val="00D50294"/>
    <w:rsid w:val="00D51ACE"/>
    <w:rsid w:val="00D60DE0"/>
    <w:rsid w:val="00D6193F"/>
    <w:rsid w:val="00D62E60"/>
    <w:rsid w:val="00D65E77"/>
    <w:rsid w:val="00D671AE"/>
    <w:rsid w:val="00D6720B"/>
    <w:rsid w:val="00D67BDD"/>
    <w:rsid w:val="00D70601"/>
    <w:rsid w:val="00D74621"/>
    <w:rsid w:val="00D80EA8"/>
    <w:rsid w:val="00D82079"/>
    <w:rsid w:val="00D84220"/>
    <w:rsid w:val="00D8642F"/>
    <w:rsid w:val="00D8664F"/>
    <w:rsid w:val="00D90BC5"/>
    <w:rsid w:val="00D938D8"/>
    <w:rsid w:val="00D966EC"/>
    <w:rsid w:val="00D96F48"/>
    <w:rsid w:val="00D97C4E"/>
    <w:rsid w:val="00DA1601"/>
    <w:rsid w:val="00DA1E05"/>
    <w:rsid w:val="00DA22F2"/>
    <w:rsid w:val="00DA295E"/>
    <w:rsid w:val="00DA3660"/>
    <w:rsid w:val="00DA4149"/>
    <w:rsid w:val="00DA4E75"/>
    <w:rsid w:val="00DB11F1"/>
    <w:rsid w:val="00DB3F28"/>
    <w:rsid w:val="00DB70EA"/>
    <w:rsid w:val="00DC0BFA"/>
    <w:rsid w:val="00DC168B"/>
    <w:rsid w:val="00DC7CC7"/>
    <w:rsid w:val="00DD0192"/>
    <w:rsid w:val="00DD0CEB"/>
    <w:rsid w:val="00DD4F6D"/>
    <w:rsid w:val="00DD5DAB"/>
    <w:rsid w:val="00DD722D"/>
    <w:rsid w:val="00DD7658"/>
    <w:rsid w:val="00DE067B"/>
    <w:rsid w:val="00DE0FBE"/>
    <w:rsid w:val="00DE5071"/>
    <w:rsid w:val="00DE7B62"/>
    <w:rsid w:val="00DF04FE"/>
    <w:rsid w:val="00DF35AA"/>
    <w:rsid w:val="00DF3AD3"/>
    <w:rsid w:val="00DF64B3"/>
    <w:rsid w:val="00E00B5B"/>
    <w:rsid w:val="00E00FB2"/>
    <w:rsid w:val="00E01D27"/>
    <w:rsid w:val="00E06F5B"/>
    <w:rsid w:val="00E147EA"/>
    <w:rsid w:val="00E14F56"/>
    <w:rsid w:val="00E25E11"/>
    <w:rsid w:val="00E25E8C"/>
    <w:rsid w:val="00E312FA"/>
    <w:rsid w:val="00E32086"/>
    <w:rsid w:val="00E3757F"/>
    <w:rsid w:val="00E4214B"/>
    <w:rsid w:val="00E43359"/>
    <w:rsid w:val="00E4627F"/>
    <w:rsid w:val="00E4681D"/>
    <w:rsid w:val="00E47CE0"/>
    <w:rsid w:val="00E57392"/>
    <w:rsid w:val="00E659A6"/>
    <w:rsid w:val="00E70815"/>
    <w:rsid w:val="00E70AEB"/>
    <w:rsid w:val="00E71844"/>
    <w:rsid w:val="00E7565B"/>
    <w:rsid w:val="00E75FEF"/>
    <w:rsid w:val="00E77074"/>
    <w:rsid w:val="00E818AD"/>
    <w:rsid w:val="00E818F6"/>
    <w:rsid w:val="00E822A6"/>
    <w:rsid w:val="00E83707"/>
    <w:rsid w:val="00E84AAF"/>
    <w:rsid w:val="00E84CBE"/>
    <w:rsid w:val="00E85992"/>
    <w:rsid w:val="00E907D2"/>
    <w:rsid w:val="00E90ABE"/>
    <w:rsid w:val="00E946EE"/>
    <w:rsid w:val="00E95E0A"/>
    <w:rsid w:val="00E97785"/>
    <w:rsid w:val="00EA1F31"/>
    <w:rsid w:val="00EA28A7"/>
    <w:rsid w:val="00EA3C8F"/>
    <w:rsid w:val="00EA73E7"/>
    <w:rsid w:val="00EA769A"/>
    <w:rsid w:val="00EA782B"/>
    <w:rsid w:val="00EB37C3"/>
    <w:rsid w:val="00EB6B23"/>
    <w:rsid w:val="00EC13A7"/>
    <w:rsid w:val="00EC2B13"/>
    <w:rsid w:val="00EC485B"/>
    <w:rsid w:val="00EC4BAD"/>
    <w:rsid w:val="00EC5198"/>
    <w:rsid w:val="00EC594A"/>
    <w:rsid w:val="00EC7195"/>
    <w:rsid w:val="00EC748F"/>
    <w:rsid w:val="00ED2DE9"/>
    <w:rsid w:val="00ED3053"/>
    <w:rsid w:val="00ED3759"/>
    <w:rsid w:val="00ED38C6"/>
    <w:rsid w:val="00ED4DC1"/>
    <w:rsid w:val="00ED671F"/>
    <w:rsid w:val="00EE087A"/>
    <w:rsid w:val="00EE1872"/>
    <w:rsid w:val="00EF0C9A"/>
    <w:rsid w:val="00EF3AC9"/>
    <w:rsid w:val="00EF4832"/>
    <w:rsid w:val="00EF7AED"/>
    <w:rsid w:val="00F049A0"/>
    <w:rsid w:val="00F051F7"/>
    <w:rsid w:val="00F0719F"/>
    <w:rsid w:val="00F0728B"/>
    <w:rsid w:val="00F077CB"/>
    <w:rsid w:val="00F07D41"/>
    <w:rsid w:val="00F1109D"/>
    <w:rsid w:val="00F11552"/>
    <w:rsid w:val="00F11BC1"/>
    <w:rsid w:val="00F16CA0"/>
    <w:rsid w:val="00F2456A"/>
    <w:rsid w:val="00F25839"/>
    <w:rsid w:val="00F261B1"/>
    <w:rsid w:val="00F26C57"/>
    <w:rsid w:val="00F2793D"/>
    <w:rsid w:val="00F27E72"/>
    <w:rsid w:val="00F32806"/>
    <w:rsid w:val="00F35805"/>
    <w:rsid w:val="00F35BBE"/>
    <w:rsid w:val="00F40F52"/>
    <w:rsid w:val="00F41DAF"/>
    <w:rsid w:val="00F424B1"/>
    <w:rsid w:val="00F52AB1"/>
    <w:rsid w:val="00F54B34"/>
    <w:rsid w:val="00F610E0"/>
    <w:rsid w:val="00F625FD"/>
    <w:rsid w:val="00F720E8"/>
    <w:rsid w:val="00F76755"/>
    <w:rsid w:val="00F76A03"/>
    <w:rsid w:val="00F80B33"/>
    <w:rsid w:val="00F81E11"/>
    <w:rsid w:val="00F83DBE"/>
    <w:rsid w:val="00F8587B"/>
    <w:rsid w:val="00F90DCD"/>
    <w:rsid w:val="00F91E7E"/>
    <w:rsid w:val="00F92D05"/>
    <w:rsid w:val="00F92E23"/>
    <w:rsid w:val="00F93767"/>
    <w:rsid w:val="00F93DE5"/>
    <w:rsid w:val="00FA2845"/>
    <w:rsid w:val="00FA57EE"/>
    <w:rsid w:val="00FB5330"/>
    <w:rsid w:val="00FB5EFD"/>
    <w:rsid w:val="00FC0FC5"/>
    <w:rsid w:val="00FC1808"/>
    <w:rsid w:val="00FC1AAB"/>
    <w:rsid w:val="00FC2538"/>
    <w:rsid w:val="00FC3705"/>
    <w:rsid w:val="00FC6017"/>
    <w:rsid w:val="00FC788E"/>
    <w:rsid w:val="00FD08E4"/>
    <w:rsid w:val="00FD0A4B"/>
    <w:rsid w:val="00FD4962"/>
    <w:rsid w:val="00FD5B54"/>
    <w:rsid w:val="00FD7BB9"/>
    <w:rsid w:val="00FE1D35"/>
    <w:rsid w:val="00FE42A7"/>
    <w:rsid w:val="00FE4953"/>
    <w:rsid w:val="00FF0BB6"/>
    <w:rsid w:val="00FF398E"/>
    <w:rsid w:val="00FF3BE3"/>
    <w:rsid w:val="00FF5256"/>
    <w:rsid w:val="00FF5476"/>
    <w:rsid w:val="00FF64C4"/>
    <w:rsid w:val="00FF68CC"/>
    <w:rsid w:val="00FF75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419D6D"/>
  <w15:docId w15:val="{37F664A0-B158-40C3-8766-ED83C4D5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line="280" w:lineRule="auto"/>
      <w:ind w:left="720" w:hanging="720"/>
      <w:outlineLvl w:val="0"/>
    </w:pPr>
    <w:rPr>
      <w:rFonts w:ascii="Century Gothic" w:eastAsia="Century Gothic" w:hAnsi="Century Gothic" w:cs="Century Gothic"/>
      <w:b/>
      <w:sz w:val="20"/>
      <w:szCs w:val="20"/>
    </w:rPr>
  </w:style>
  <w:style w:type="paragraph" w:styleId="Heading2">
    <w:name w:val="heading 2"/>
    <w:basedOn w:val="Normal"/>
    <w:next w:val="Normal"/>
    <w:link w:val="Heading2Char"/>
    <w:uiPriority w:val="9"/>
    <w:semiHidden/>
    <w:unhideWhenUsed/>
    <w:qFormat/>
    <w:pPr>
      <w:spacing w:line="240" w:lineRule="auto"/>
      <w:ind w:left="720" w:hanging="720"/>
      <w:outlineLvl w:val="1"/>
    </w:pPr>
    <w:rPr>
      <w:rFonts w:ascii="Century Gothic" w:eastAsia="Century Gothic" w:hAnsi="Century Gothic" w:cs="Century Gothic"/>
      <w:sz w:val="20"/>
      <w:szCs w:val="20"/>
    </w:rPr>
  </w:style>
  <w:style w:type="paragraph" w:styleId="Heading3">
    <w:name w:val="heading 3"/>
    <w:basedOn w:val="Normal"/>
    <w:next w:val="Normal"/>
    <w:link w:val="Heading3Char"/>
    <w:uiPriority w:val="9"/>
    <w:semiHidden/>
    <w:unhideWhenUsed/>
    <w:qFormat/>
    <w:pPr>
      <w:spacing w:after="120" w:line="260" w:lineRule="auto"/>
      <w:ind w:left="720" w:hanging="720"/>
      <w:outlineLvl w:val="2"/>
    </w:pPr>
    <w:rPr>
      <w:rFonts w:ascii="Century Gothic" w:eastAsia="Century Gothic" w:hAnsi="Century Gothic" w:cs="Century Gothic"/>
      <w:sz w:val="20"/>
      <w:szCs w:val="20"/>
    </w:rPr>
  </w:style>
  <w:style w:type="paragraph" w:styleId="Heading4">
    <w:name w:val="heading 4"/>
    <w:basedOn w:val="Normal"/>
    <w:next w:val="Normal"/>
    <w:link w:val="Heading4Char"/>
    <w:uiPriority w:val="9"/>
    <w:semiHidden/>
    <w:unhideWhenUsed/>
    <w:qFormat/>
    <w:pPr>
      <w:spacing w:after="240" w:line="240" w:lineRule="auto"/>
      <w:ind w:left="1440" w:hanging="720"/>
      <w:outlineLvl w:val="3"/>
    </w:pPr>
    <w:rPr>
      <w:rFonts w:ascii="Century Gothic" w:eastAsia="Century Gothic" w:hAnsi="Century Gothic" w:cs="Century Gothic"/>
      <w:sz w:val="20"/>
      <w:szCs w:val="20"/>
    </w:rPr>
  </w:style>
  <w:style w:type="paragraph" w:styleId="Heading5">
    <w:name w:val="heading 5"/>
    <w:basedOn w:val="Normal"/>
    <w:next w:val="Normal"/>
    <w:link w:val="Heading5Char"/>
    <w:uiPriority w:val="9"/>
    <w:semiHidden/>
    <w:unhideWhenUsed/>
    <w:qFormat/>
    <w:pPr>
      <w:spacing w:before="240" w:after="240" w:line="260" w:lineRule="auto"/>
      <w:ind w:left="720" w:hanging="720"/>
      <w:outlineLvl w:val="4"/>
    </w:pPr>
    <w:rPr>
      <w:rFonts w:ascii="Trebuchet MS" w:eastAsia="Trebuchet MS" w:hAnsi="Trebuchet MS" w:cs="Trebuchet MS"/>
      <w:b/>
      <w:i/>
      <w:sz w:val="20"/>
      <w:szCs w:val="20"/>
      <w:u w:val="single"/>
    </w:rPr>
  </w:style>
  <w:style w:type="paragraph" w:styleId="Heading6">
    <w:name w:val="heading 6"/>
    <w:basedOn w:val="Normal"/>
    <w:next w:val="Normal"/>
    <w:link w:val="Heading6Char"/>
    <w:uiPriority w:val="9"/>
    <w:semiHidden/>
    <w:unhideWhenUsed/>
    <w:qFormat/>
    <w:pPr>
      <w:spacing w:line="240" w:lineRule="auto"/>
      <w:ind w:left="1440" w:hanging="720"/>
      <w:outlineLvl w:val="5"/>
    </w:pPr>
    <w:rPr>
      <w:rFonts w:ascii="Century Gothic" w:eastAsia="Century Gothic" w:hAnsi="Century Gothic" w:cs="Century Gothic"/>
      <w:b/>
      <w:sz w:val="20"/>
      <w:szCs w:val="20"/>
    </w:rPr>
  </w:style>
  <w:style w:type="paragraph" w:styleId="Heading7">
    <w:name w:val="heading 7"/>
    <w:basedOn w:val="Normal"/>
    <w:next w:val="Normal"/>
    <w:link w:val="Heading7Char"/>
    <w:unhideWhenUsed/>
    <w:qFormat/>
    <w:rsid w:val="006C59BB"/>
    <w:pPr>
      <w:numPr>
        <w:ilvl w:val="6"/>
        <w:numId w:val="1"/>
      </w:numPr>
      <w:spacing w:line="240" w:lineRule="exact"/>
      <w:ind w:left="2160"/>
      <w:outlineLvl w:val="6"/>
    </w:pPr>
    <w:rPr>
      <w:rFonts w:ascii="Century Gothic" w:hAnsi="Century Gothic"/>
      <w:color w:val="000000"/>
      <w:sz w:val="20"/>
    </w:rPr>
  </w:style>
  <w:style w:type="paragraph" w:styleId="Heading8">
    <w:name w:val="heading 8"/>
    <w:basedOn w:val="Normal"/>
    <w:next w:val="Normal"/>
    <w:link w:val="Heading8Char"/>
    <w:unhideWhenUsed/>
    <w:qFormat/>
    <w:rsid w:val="006C59BB"/>
    <w:pPr>
      <w:numPr>
        <w:ilvl w:val="7"/>
        <w:numId w:val="1"/>
      </w:numPr>
      <w:spacing w:after="240" w:line="240" w:lineRule="auto"/>
      <w:ind w:left="2160"/>
      <w:outlineLvl w:val="7"/>
    </w:pPr>
    <w:rPr>
      <w:rFonts w:ascii="Century Gothic" w:hAnsi="Century Gothic"/>
      <w:sz w:val="20"/>
      <w:szCs w:val="20"/>
    </w:rPr>
  </w:style>
  <w:style w:type="paragraph" w:styleId="Heading9">
    <w:name w:val="heading 9"/>
    <w:basedOn w:val="Normal"/>
    <w:next w:val="Normal"/>
    <w:link w:val="Heading9Char"/>
    <w:unhideWhenUsed/>
    <w:qFormat/>
    <w:rsid w:val="006C59BB"/>
    <w:pPr>
      <w:numPr>
        <w:ilvl w:val="8"/>
        <w:numId w:val="1"/>
      </w:numPr>
      <w:spacing w:after="240"/>
      <w:ind w:left="2880"/>
      <w:outlineLvl w:val="8"/>
    </w:pPr>
    <w:rPr>
      <w:rFonts w:ascii="Century Gothic" w:hAnsi="Century Gothic"/>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color w:val="000000"/>
      <w:szCs w:val="20"/>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style>
  <w:style w:type="paragraph" w:customStyle="1" w:styleId="yiv2870847166msonormal">
    <w:name w:val="yiv2870847166msonormal"/>
    <w:basedOn w:val="Normal"/>
    <w:rsid w:val="005616E2"/>
    <w:pPr>
      <w:spacing w:before="100" w:beforeAutospacing="1" w:after="100" w:afterAutospacing="1" w:line="240" w:lineRule="auto"/>
    </w:pPr>
  </w:style>
  <w:style w:type="paragraph" w:customStyle="1" w:styleId="yiv1040691110msonormal">
    <w:name w:val="yiv1040691110msonormal"/>
    <w:basedOn w:val="Normal"/>
    <w:rsid w:val="001B217A"/>
    <w:pPr>
      <w:spacing w:before="100" w:beforeAutospacing="1" w:after="100" w:afterAutospacing="1" w:line="240" w:lineRule="auto"/>
    </w:pPr>
  </w:style>
  <w:style w:type="paragraph" w:customStyle="1" w:styleId="yiv0608959857msonormal">
    <w:name w:val="yiv0608959857msonormal"/>
    <w:basedOn w:val="Normal"/>
    <w:rsid w:val="006E0DCF"/>
    <w:pPr>
      <w:spacing w:before="100" w:beforeAutospacing="1" w:after="100" w:afterAutospacing="1" w:line="240" w:lineRule="auto"/>
    </w:pPr>
  </w:style>
  <w:style w:type="paragraph" w:customStyle="1" w:styleId="yiv9495180507msonormal">
    <w:name w:val="yiv9495180507msonormal"/>
    <w:basedOn w:val="Normal"/>
    <w:rsid w:val="007B419B"/>
    <w:pPr>
      <w:spacing w:before="100" w:beforeAutospacing="1" w:after="100" w:afterAutospacing="1" w:line="240" w:lineRule="auto"/>
    </w:p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style>
  <w:style w:type="paragraph" w:customStyle="1" w:styleId="yiv1283225599msonormal">
    <w:name w:val="yiv1283225599msonormal"/>
    <w:basedOn w:val="Normal"/>
    <w:rsid w:val="003E15ED"/>
    <w:pPr>
      <w:spacing w:before="100" w:beforeAutospacing="1" w:after="100" w:afterAutospacing="1" w:line="240" w:lineRule="auto"/>
    </w:pPr>
  </w:style>
  <w:style w:type="paragraph" w:customStyle="1" w:styleId="yiv5051370095msonormal">
    <w:name w:val="yiv5051370095msonormal"/>
    <w:basedOn w:val="Normal"/>
    <w:rsid w:val="00E76A35"/>
    <w:pPr>
      <w:spacing w:before="100" w:beforeAutospacing="1" w:after="100" w:afterAutospacing="1" w:line="240" w:lineRule="auto"/>
    </w:p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rPr>
  </w:style>
  <w:style w:type="paragraph" w:customStyle="1" w:styleId="font8">
    <w:name w:val="font_8"/>
    <w:basedOn w:val="Normal"/>
    <w:rsid w:val="00A575AC"/>
    <w:pPr>
      <w:spacing w:before="100" w:beforeAutospacing="1" w:after="100" w:afterAutospacing="1" w:line="240" w:lineRule="auto"/>
    </w:p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 w:type="character" w:customStyle="1" w:styleId="casenumber">
    <w:name w:val="casenumber"/>
    <w:basedOn w:val="DefaultParagraphFont"/>
    <w:rsid w:val="000452E4"/>
  </w:style>
  <w:style w:type="character" w:customStyle="1" w:styleId="divider1">
    <w:name w:val="divider1"/>
    <w:basedOn w:val="DefaultParagraphFont"/>
    <w:rsid w:val="000452E4"/>
  </w:style>
  <w:style w:type="character" w:customStyle="1" w:styleId="description">
    <w:name w:val="description"/>
    <w:basedOn w:val="DefaultParagraphFont"/>
    <w:rsid w:val="000452E4"/>
  </w:style>
  <w:style w:type="character" w:customStyle="1" w:styleId="divider2">
    <w:name w:val="divider2"/>
    <w:basedOn w:val="DefaultParagraphFont"/>
    <w:rsid w:val="000452E4"/>
  </w:style>
  <w:style w:type="character" w:customStyle="1" w:styleId="address">
    <w:name w:val="address"/>
    <w:basedOn w:val="DefaultParagraphFont"/>
    <w:rsid w:val="000452E4"/>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Revision">
    <w:name w:val="Revision"/>
    <w:hidden/>
    <w:uiPriority w:val="99"/>
    <w:semiHidden/>
    <w:rsid w:val="00981086"/>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paragraph" w:customStyle="1" w:styleId="DefinedTermPara">
    <w:name w:val="Defined Term Para"/>
    <w:basedOn w:val="Normal"/>
    <w:qFormat/>
    <w:rsid w:val="003820C5"/>
    <w:pPr>
      <w:numPr>
        <w:numId w:val="3"/>
      </w:numPr>
      <w:spacing w:after="120" w:line="300" w:lineRule="atLeast"/>
      <w:jc w:val="both"/>
    </w:pPr>
    <w:rPr>
      <w:rFonts w:ascii="Arial" w:eastAsia="Arial Unicode MS" w:hAnsi="Arial" w:cs="Arial"/>
      <w:color w:val="000000"/>
      <w:kern w:val="2"/>
      <w:szCs w:val="20"/>
      <w:lang w:eastAsia="en-US"/>
      <w14:ligatures w14:val="standardContextual"/>
    </w:rPr>
  </w:style>
  <w:style w:type="paragraph" w:customStyle="1" w:styleId="DefinedTermNumber">
    <w:name w:val="Defined Term Number"/>
    <w:basedOn w:val="DefinedTermPara"/>
    <w:qFormat/>
    <w:rsid w:val="003820C5"/>
    <w:pPr>
      <w:numPr>
        <w:ilvl w:val="1"/>
      </w:numPr>
    </w:pPr>
  </w:style>
  <w:style w:type="character" w:customStyle="1" w:styleId="DefTerm">
    <w:name w:val="DefTerm"/>
    <w:basedOn w:val="DefaultParagraphFont"/>
    <w:uiPriority w:val="1"/>
    <w:qFormat/>
    <w:rsid w:val="003820C5"/>
    <w:rPr>
      <w:b/>
      <w:b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are/Bw9eN/hgFhCYhKacPPGdIA==">CgMxLjA4AHIhMUZLWWxfaEJuM0o4Z2IzMmI0cnJvQjRYSGFpMXEzaWxX</go:docsCustomData>
</go:gDocsCustomXmlDataStorage>
</file>

<file path=customXml/itemProps1.xml><?xml version="1.0" encoding="utf-8"?>
<ds:datastoreItem xmlns:ds="http://schemas.openxmlformats.org/officeDocument/2006/customXml" ds:itemID="{A79E9F95-1CD2-4EED-B893-2D731ED503C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6</Pages>
  <Words>1459</Words>
  <Characters>8320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131</cp:revision>
  <cp:lastPrinted>2025-11-24T12:53:00Z</cp:lastPrinted>
  <dcterms:created xsi:type="dcterms:W3CDTF">2026-03-26T16:23:00Z</dcterms:created>
  <dcterms:modified xsi:type="dcterms:W3CDTF">2026-04-20T16:25:00Z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ad05cef2-c76d-4c0c-8ba2-f8f39163e153</vt:lpwstr>
  </property>
</Properties>
</file>